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4BECB" w14:textId="77777777" w:rsidR="00454835" w:rsidRPr="00DE4BF8" w:rsidRDefault="00454835" w:rsidP="00454835">
      <w:pPr>
        <w:pStyle w:val="Heading2"/>
        <w:numPr>
          <w:ilvl w:val="0"/>
          <w:numId w:val="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E4BF8">
        <w:rPr>
          <w:rFonts w:asciiTheme="minorHAnsi" w:hAnsiTheme="minorHAnsi" w:cstheme="minorHAnsi"/>
          <w:sz w:val="24"/>
          <w:szCs w:val="24"/>
        </w:rPr>
        <w:t>Project Identification: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39"/>
        <w:gridCol w:w="4536"/>
      </w:tblGrid>
      <w:tr w:rsidR="00454835" w:rsidRPr="00DE4BF8" w14:paraId="324061DB" w14:textId="77777777" w:rsidTr="00D502E1">
        <w:trPr>
          <w:trHeight w:val="240"/>
        </w:trPr>
        <w:tc>
          <w:tcPr>
            <w:tcW w:w="9175" w:type="dxa"/>
            <w:gridSpan w:val="2"/>
          </w:tcPr>
          <w:p w14:paraId="14E86391" w14:textId="77777777" w:rsidR="00454835" w:rsidRPr="00DE4BF8" w:rsidRDefault="00454835" w:rsidP="00952557">
            <w:pPr>
              <w:pStyle w:val="ListParagraph"/>
              <w:tabs>
                <w:tab w:val="left" w:pos="2528"/>
              </w:tabs>
              <w:ind w:left="0" w:firstLine="86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Project Title:</w:t>
            </w:r>
            <w:r w:rsidRPr="00DE4BF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54835" w:rsidRPr="00DE4BF8" w14:paraId="1C10904F" w14:textId="77777777" w:rsidTr="00D502E1">
        <w:tc>
          <w:tcPr>
            <w:tcW w:w="9175" w:type="dxa"/>
            <w:gridSpan w:val="2"/>
            <w:vAlign w:val="center"/>
          </w:tcPr>
          <w:p w14:paraId="6AF6E087" w14:textId="77777777" w:rsidR="00454835" w:rsidRPr="00DE4BF8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Project Director:</w:t>
            </w:r>
          </w:p>
        </w:tc>
      </w:tr>
      <w:tr w:rsidR="00454835" w:rsidRPr="00DE4BF8" w14:paraId="4C57702C" w14:textId="77777777" w:rsidTr="00D502E1">
        <w:tc>
          <w:tcPr>
            <w:tcW w:w="9175" w:type="dxa"/>
            <w:gridSpan w:val="2"/>
            <w:vAlign w:val="center"/>
          </w:tcPr>
          <w:p w14:paraId="427CE484" w14:textId="77777777" w:rsidR="00454835" w:rsidRPr="00DE4BF8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Primary Department Appointment:</w:t>
            </w:r>
          </w:p>
        </w:tc>
      </w:tr>
      <w:tr w:rsidR="00454835" w:rsidRPr="00DE4BF8" w14:paraId="4ADEA15B" w14:textId="77777777" w:rsidTr="00D502E1">
        <w:tc>
          <w:tcPr>
            <w:tcW w:w="4639" w:type="dxa"/>
            <w:vAlign w:val="center"/>
          </w:tcPr>
          <w:p w14:paraId="5177281E" w14:textId="77777777" w:rsidR="00454835" w:rsidRPr="00DE4BF8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Campus phone No:</w:t>
            </w:r>
          </w:p>
        </w:tc>
        <w:tc>
          <w:tcPr>
            <w:tcW w:w="4536" w:type="dxa"/>
            <w:vAlign w:val="center"/>
          </w:tcPr>
          <w:p w14:paraId="634AE275" w14:textId="74D75D1F" w:rsidR="00454835" w:rsidRPr="00DE4BF8" w:rsidRDefault="00454835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 w:rsidRPr="00DE4BF8">
              <w:rPr>
                <w:rFonts w:cstheme="minorHAnsi"/>
                <w:sz w:val="24"/>
                <w:szCs w:val="24"/>
              </w:rPr>
              <w:t>UW</w:t>
            </w:r>
            <w:r w:rsidR="003D78BB" w:rsidRPr="00DE4BF8">
              <w:rPr>
                <w:rFonts w:cstheme="minorHAnsi"/>
                <w:sz w:val="24"/>
                <w:szCs w:val="24"/>
              </w:rPr>
              <w:t xml:space="preserve"> </w:t>
            </w:r>
            <w:r w:rsidRPr="00DE4BF8">
              <w:rPr>
                <w:rFonts w:cstheme="minorHAnsi"/>
                <w:sz w:val="24"/>
                <w:szCs w:val="24"/>
              </w:rPr>
              <w:t>G</w:t>
            </w:r>
            <w:r w:rsidR="003D78BB" w:rsidRPr="00DE4BF8">
              <w:rPr>
                <w:rFonts w:cstheme="minorHAnsi"/>
                <w:sz w:val="24"/>
                <w:szCs w:val="24"/>
              </w:rPr>
              <w:t>reen Bay</w:t>
            </w:r>
            <w:r w:rsidRPr="00DE4BF8">
              <w:rPr>
                <w:rFonts w:cstheme="minorHAnsi"/>
                <w:sz w:val="24"/>
                <w:szCs w:val="24"/>
              </w:rPr>
              <w:t xml:space="preserve"> Email:</w:t>
            </w:r>
          </w:p>
        </w:tc>
      </w:tr>
      <w:tr w:rsidR="00454835" w:rsidRPr="00DE4BF8" w14:paraId="29D97BF5" w14:textId="77777777" w:rsidTr="00D502E1">
        <w:tc>
          <w:tcPr>
            <w:tcW w:w="9175" w:type="dxa"/>
            <w:gridSpan w:val="2"/>
            <w:vAlign w:val="center"/>
          </w:tcPr>
          <w:p w14:paraId="59E10DC1" w14:textId="12664007" w:rsidR="00454835" w:rsidRPr="00DE4BF8" w:rsidRDefault="006A5A22" w:rsidP="00952557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Protocol Number:</w:t>
            </w:r>
          </w:p>
        </w:tc>
      </w:tr>
      <w:tr w:rsidR="006649F2" w:rsidRPr="00DE4BF8" w14:paraId="7F892B6C" w14:textId="77777777" w:rsidTr="00D502E1">
        <w:tc>
          <w:tcPr>
            <w:tcW w:w="9175" w:type="dxa"/>
            <w:gridSpan w:val="2"/>
            <w:vAlign w:val="center"/>
          </w:tcPr>
          <w:p w14:paraId="4C53D45B" w14:textId="77777777" w:rsidR="006649F2" w:rsidRDefault="006649F2" w:rsidP="006649F2">
            <w:pPr>
              <w:pStyle w:val="ListParagraph"/>
              <w:ind w:left="0" w:firstLine="86"/>
              <w:rPr>
                <w:rFonts w:cstheme="minorHAnsi"/>
              </w:rPr>
            </w:pPr>
            <w:r>
              <w:rPr>
                <w:rFonts w:cstheme="minorHAnsi"/>
              </w:rPr>
              <w:t>Funding</w:t>
            </w:r>
            <w:r w:rsidRPr="00D52EDA">
              <w:rPr>
                <w:rFonts w:cstheme="minorHAnsi"/>
              </w:rPr>
              <w:t xml:space="preserve">:    </w:t>
            </w:r>
            <w:r w:rsidRPr="00D52EDA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DA">
              <w:rPr>
                <w:rFonts w:cstheme="minorHAnsi"/>
              </w:rPr>
              <w:instrText xml:space="preserve"> FORMCHECKBOX </w:instrText>
            </w:r>
            <w:r w:rsidR="00756A50">
              <w:rPr>
                <w:rFonts w:cstheme="minorHAnsi"/>
              </w:rPr>
            </w:r>
            <w:r w:rsidR="00756A50">
              <w:rPr>
                <w:rFonts w:cstheme="minorHAnsi"/>
              </w:rPr>
              <w:fldChar w:fldCharType="separate"/>
            </w:r>
            <w:r w:rsidRPr="00D52EDA">
              <w:rPr>
                <w:rFonts w:cstheme="minorHAnsi"/>
              </w:rPr>
              <w:fldChar w:fldCharType="end"/>
            </w:r>
            <w:r w:rsidRPr="00D5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Internal</w:t>
            </w:r>
            <w:r w:rsidRPr="00D52EDA">
              <w:rPr>
                <w:rFonts w:cstheme="minorHAnsi"/>
              </w:rPr>
              <w:t xml:space="preserve">        </w:t>
            </w:r>
            <w:r w:rsidRPr="00D52EDA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DA">
              <w:rPr>
                <w:rFonts w:cstheme="minorHAnsi"/>
              </w:rPr>
              <w:instrText xml:space="preserve"> FORMCHECKBOX </w:instrText>
            </w:r>
            <w:r w:rsidR="00756A50">
              <w:rPr>
                <w:rFonts w:cstheme="minorHAnsi"/>
              </w:rPr>
            </w:r>
            <w:r w:rsidR="00756A50">
              <w:rPr>
                <w:rFonts w:cstheme="minorHAnsi"/>
              </w:rPr>
              <w:fldChar w:fldCharType="separate"/>
            </w:r>
            <w:r w:rsidRPr="00D52EDA">
              <w:rPr>
                <w:rFonts w:cstheme="minorHAnsi"/>
              </w:rPr>
              <w:fldChar w:fldCharType="end"/>
            </w:r>
            <w:r w:rsidRPr="00D5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External       </w:t>
            </w:r>
            <w:r w:rsidRPr="00D52EDA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DA">
              <w:rPr>
                <w:rFonts w:cstheme="minorHAnsi"/>
              </w:rPr>
              <w:instrText xml:space="preserve"> FORMCHECKBOX </w:instrText>
            </w:r>
            <w:r w:rsidR="00756A50">
              <w:rPr>
                <w:rFonts w:cstheme="minorHAnsi"/>
              </w:rPr>
            </w:r>
            <w:r w:rsidR="00756A50">
              <w:rPr>
                <w:rFonts w:cstheme="minorHAnsi"/>
              </w:rPr>
              <w:fldChar w:fldCharType="separate"/>
            </w:r>
            <w:r w:rsidRPr="00D52EDA">
              <w:rPr>
                <w:rFonts w:cstheme="minorHAnsi"/>
              </w:rPr>
              <w:fldChar w:fldCharType="end"/>
            </w:r>
            <w:r w:rsidRPr="00D5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Not applicable</w:t>
            </w:r>
          </w:p>
          <w:p w14:paraId="4706864B" w14:textId="77777777" w:rsidR="006649F2" w:rsidRPr="00677606" w:rsidRDefault="006649F2" w:rsidP="006649F2">
            <w:pPr>
              <w:pStyle w:val="ListParagraph"/>
              <w:ind w:left="0" w:firstLine="86"/>
            </w:pPr>
            <w:r>
              <w:t xml:space="preserve">Funding Status:   </w:t>
            </w:r>
            <w:r w:rsidRPr="00D52EDA"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DA">
              <w:rPr>
                <w:rFonts w:cstheme="minorHAnsi"/>
              </w:rPr>
              <w:instrText xml:space="preserve"> FORMCHECKBOX </w:instrText>
            </w:r>
            <w:r w:rsidR="00756A50">
              <w:rPr>
                <w:rFonts w:cstheme="minorHAnsi"/>
              </w:rPr>
            </w:r>
            <w:r w:rsidR="00756A50">
              <w:rPr>
                <w:rFonts w:cstheme="minorHAnsi"/>
              </w:rPr>
              <w:fldChar w:fldCharType="separate"/>
            </w:r>
            <w:r w:rsidRPr="00D52EDA">
              <w:rPr>
                <w:rFonts w:cstheme="minorHAnsi"/>
              </w:rPr>
              <w:fldChar w:fldCharType="end"/>
            </w:r>
            <w:r w:rsidRPr="00D5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Pending</w:t>
            </w:r>
            <w:r w:rsidRPr="00D52EDA">
              <w:rPr>
                <w:rFonts w:cstheme="minorHAnsi"/>
              </w:rPr>
              <w:t xml:space="preserve">    </w:t>
            </w:r>
            <w:r w:rsidRPr="00D52EDA"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DA">
              <w:rPr>
                <w:rFonts w:cstheme="minorHAnsi"/>
              </w:rPr>
              <w:instrText xml:space="preserve"> FORMCHECKBOX </w:instrText>
            </w:r>
            <w:r w:rsidR="00756A50">
              <w:rPr>
                <w:rFonts w:cstheme="minorHAnsi"/>
              </w:rPr>
            </w:r>
            <w:r w:rsidR="00756A50">
              <w:rPr>
                <w:rFonts w:cstheme="minorHAnsi"/>
              </w:rPr>
              <w:fldChar w:fldCharType="separate"/>
            </w:r>
            <w:r w:rsidRPr="00D52EDA">
              <w:rPr>
                <w:rFonts w:cstheme="minorHAnsi"/>
              </w:rPr>
              <w:fldChar w:fldCharType="end"/>
            </w:r>
            <w:r w:rsidRPr="00D52ED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Secured</w:t>
            </w:r>
          </w:p>
          <w:p w14:paraId="605ABFEA" w14:textId="77777777" w:rsidR="006649F2" w:rsidRDefault="006649F2" w:rsidP="006649F2">
            <w:pPr>
              <w:pStyle w:val="ListParagraph"/>
              <w:ind w:left="0" w:firstLine="86"/>
              <w:rPr>
                <w:rFonts w:cstheme="minorHAnsi"/>
              </w:rPr>
            </w:pPr>
            <w:r>
              <w:rPr>
                <w:rFonts w:cstheme="minorHAnsi"/>
              </w:rPr>
              <w:t xml:space="preserve">Funding Agencies: </w:t>
            </w:r>
          </w:p>
          <w:p w14:paraId="270B820E" w14:textId="294CAF06" w:rsidR="006649F2" w:rsidRPr="006649F2" w:rsidRDefault="006649F2" w:rsidP="006649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  </w:t>
            </w:r>
            <w:r w:rsidRPr="006649F2">
              <w:rPr>
                <w:rFonts w:cstheme="minorHAnsi"/>
              </w:rPr>
              <w:t>RFA Number:</w:t>
            </w:r>
          </w:p>
        </w:tc>
      </w:tr>
      <w:tr w:rsidR="006A5A22" w:rsidRPr="00DE4BF8" w14:paraId="055ED2D4" w14:textId="77777777" w:rsidTr="00D502E1">
        <w:tc>
          <w:tcPr>
            <w:tcW w:w="9175" w:type="dxa"/>
            <w:gridSpan w:val="2"/>
            <w:vAlign w:val="center"/>
          </w:tcPr>
          <w:p w14:paraId="17752D7D" w14:textId="1FC508DA" w:rsidR="006A5A22" w:rsidRPr="00DE4BF8" w:rsidRDefault="00AA2FC9" w:rsidP="006A5A22">
            <w:pPr>
              <w:pStyle w:val="ListParagraph"/>
              <w:ind w:left="0" w:firstLine="8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of review</w:t>
            </w:r>
            <w:r w:rsidR="006A5A22" w:rsidRPr="00DE4BF8">
              <w:rPr>
                <w:rFonts w:cstheme="minorHAnsi"/>
                <w:sz w:val="24"/>
                <w:szCs w:val="24"/>
              </w:rPr>
              <w:t xml:space="preserve">:    </w:t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6A5A22" w:rsidRPr="00DE4BF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56A50">
              <w:rPr>
                <w:rFonts w:cstheme="minorHAnsi"/>
                <w:sz w:val="24"/>
                <w:szCs w:val="24"/>
              </w:rPr>
            </w:r>
            <w:r w:rsidR="00756A50">
              <w:rPr>
                <w:rFonts w:cstheme="minorHAnsi"/>
                <w:sz w:val="24"/>
                <w:szCs w:val="24"/>
              </w:rPr>
              <w:fldChar w:fldCharType="separate"/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6A5A22" w:rsidRPr="00DE4BF8">
              <w:rPr>
                <w:rFonts w:cstheme="minorHAnsi"/>
                <w:sz w:val="24"/>
                <w:szCs w:val="24"/>
              </w:rPr>
              <w:t xml:space="preserve"> Year 1          </w:t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6A5A22" w:rsidRPr="00DE4BF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56A50">
              <w:rPr>
                <w:rFonts w:cstheme="minorHAnsi"/>
                <w:sz w:val="24"/>
                <w:szCs w:val="24"/>
              </w:rPr>
            </w:r>
            <w:r w:rsidR="00756A50">
              <w:rPr>
                <w:rFonts w:cstheme="minorHAnsi"/>
                <w:sz w:val="24"/>
                <w:szCs w:val="24"/>
              </w:rPr>
              <w:fldChar w:fldCharType="separate"/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="006A5A22" w:rsidRPr="00DE4BF8">
              <w:rPr>
                <w:rFonts w:cstheme="minorHAnsi"/>
                <w:sz w:val="24"/>
                <w:szCs w:val="24"/>
              </w:rPr>
              <w:t xml:space="preserve"> Year 2       </w:t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A22" w:rsidRPr="00DE4BF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56A50">
              <w:rPr>
                <w:rFonts w:cstheme="minorHAnsi"/>
                <w:sz w:val="24"/>
                <w:szCs w:val="24"/>
              </w:rPr>
            </w:r>
            <w:r w:rsidR="00756A50">
              <w:rPr>
                <w:rFonts w:cstheme="minorHAnsi"/>
                <w:sz w:val="24"/>
                <w:szCs w:val="24"/>
              </w:rPr>
              <w:fldChar w:fldCharType="separate"/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end"/>
            </w:r>
            <w:r w:rsidR="006A5A22" w:rsidRPr="00DE4BF8">
              <w:rPr>
                <w:rFonts w:cstheme="minorHAnsi"/>
                <w:sz w:val="24"/>
                <w:szCs w:val="24"/>
              </w:rPr>
              <w:t xml:space="preserve"> Year </w:t>
            </w:r>
            <w:r w:rsidR="006A5A22">
              <w:rPr>
                <w:rFonts w:cstheme="minorHAnsi"/>
                <w:sz w:val="24"/>
                <w:szCs w:val="24"/>
              </w:rPr>
              <w:t>3</w:t>
            </w:r>
            <w:r w:rsidR="006A5A22" w:rsidRPr="00DE4BF8">
              <w:rPr>
                <w:rFonts w:cstheme="minorHAnsi"/>
                <w:sz w:val="24"/>
                <w:szCs w:val="24"/>
              </w:rPr>
              <w:t xml:space="preserve">      </w:t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A22" w:rsidRPr="00DE4BF8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56A50">
              <w:rPr>
                <w:rFonts w:cstheme="minorHAnsi"/>
                <w:sz w:val="24"/>
                <w:szCs w:val="24"/>
              </w:rPr>
            </w:r>
            <w:r w:rsidR="00756A50">
              <w:rPr>
                <w:rFonts w:cstheme="minorHAnsi"/>
                <w:sz w:val="24"/>
                <w:szCs w:val="24"/>
              </w:rPr>
              <w:fldChar w:fldCharType="separate"/>
            </w:r>
            <w:r w:rsidR="006A5A22" w:rsidRPr="00DE4BF8">
              <w:rPr>
                <w:rFonts w:cstheme="minorHAnsi"/>
                <w:sz w:val="24"/>
                <w:szCs w:val="24"/>
              </w:rPr>
              <w:fldChar w:fldCharType="end"/>
            </w:r>
            <w:r w:rsidR="006A5A22" w:rsidRPr="00DE4BF8">
              <w:rPr>
                <w:rFonts w:cstheme="minorHAnsi"/>
                <w:sz w:val="24"/>
                <w:szCs w:val="24"/>
              </w:rPr>
              <w:t xml:space="preserve"> </w:t>
            </w:r>
            <w:r w:rsidR="006A5A22">
              <w:rPr>
                <w:rFonts w:cstheme="minorHAnsi"/>
                <w:sz w:val="24"/>
                <w:szCs w:val="24"/>
              </w:rPr>
              <w:t>End of Project</w:t>
            </w:r>
            <w:r w:rsidR="006A5A22" w:rsidRPr="00DE4BF8">
              <w:rPr>
                <w:rFonts w:cstheme="minorHAnsi"/>
                <w:sz w:val="24"/>
                <w:szCs w:val="24"/>
              </w:rPr>
              <w:t xml:space="preserve">          </w:t>
            </w:r>
          </w:p>
        </w:tc>
      </w:tr>
    </w:tbl>
    <w:p w14:paraId="21CACE42" w14:textId="77777777" w:rsidR="00454835" w:rsidRPr="00DE4BF8" w:rsidRDefault="00454835" w:rsidP="00454835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</w:p>
    <w:p w14:paraId="7C577923" w14:textId="798278E1" w:rsidR="00454835" w:rsidRPr="00DE4BF8" w:rsidRDefault="00454835" w:rsidP="00454835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DE4BF8">
        <w:rPr>
          <w:rFonts w:asciiTheme="minorHAnsi" w:hAnsiTheme="minorHAnsi" w:cstheme="minorHAnsi"/>
          <w:sz w:val="24"/>
          <w:szCs w:val="24"/>
        </w:rPr>
        <w:t xml:space="preserve">Section </w:t>
      </w:r>
      <w:r w:rsidR="005A23D3" w:rsidRPr="00DE4BF8">
        <w:rPr>
          <w:rFonts w:asciiTheme="minorHAnsi" w:hAnsiTheme="minorHAnsi" w:cstheme="minorHAnsi"/>
          <w:sz w:val="24"/>
          <w:szCs w:val="24"/>
        </w:rPr>
        <w:t>1</w:t>
      </w:r>
      <w:r w:rsidRPr="00DE4BF8">
        <w:rPr>
          <w:rFonts w:asciiTheme="minorHAnsi" w:hAnsiTheme="minorHAnsi" w:cstheme="minorHAnsi"/>
          <w:sz w:val="24"/>
          <w:szCs w:val="24"/>
        </w:rPr>
        <w:t xml:space="preserve">: </w:t>
      </w:r>
      <w:r w:rsidR="00CD23B5" w:rsidRPr="00DE4BF8">
        <w:rPr>
          <w:rFonts w:asciiTheme="minorHAnsi" w:hAnsiTheme="minorHAnsi" w:cstheme="minorHAnsi"/>
          <w:sz w:val="24"/>
          <w:szCs w:val="24"/>
        </w:rPr>
        <w:t>Project updates</w:t>
      </w:r>
      <w:r w:rsidRPr="00DE4B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0E4879" w14:textId="5CA993E5" w:rsidR="00EB484E" w:rsidRDefault="00DE4BF8" w:rsidP="006649F2">
      <w:pPr>
        <w:pStyle w:val="Heading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649F2">
        <w:rPr>
          <w:rFonts w:asciiTheme="minorHAnsi" w:hAnsiTheme="minorHAnsi" w:cstheme="minorHAnsi"/>
          <w:sz w:val="24"/>
          <w:szCs w:val="24"/>
        </w:rPr>
        <w:t>Changes to project</w:t>
      </w:r>
      <w:r w:rsidR="00454835" w:rsidRPr="006649F2">
        <w:rPr>
          <w:rFonts w:asciiTheme="minorHAnsi" w:hAnsiTheme="minorHAnsi" w:cstheme="minorHAnsi"/>
          <w:sz w:val="24"/>
          <w:szCs w:val="24"/>
        </w:rPr>
        <w:t xml:space="preserve">: </w:t>
      </w:r>
      <w:r w:rsidR="001411BD">
        <w:rPr>
          <w:rFonts w:asciiTheme="minorHAnsi" w:hAnsiTheme="minorHAnsi" w:cstheme="minorHAnsi"/>
          <w:b w:val="0"/>
          <w:bCs/>
          <w:sz w:val="24"/>
          <w:szCs w:val="24"/>
        </w:rPr>
        <w:t>Briefly</w:t>
      </w:r>
      <w:r w:rsidR="001F4E48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describe </w:t>
      </w:r>
      <w:r w:rsidR="000E42D3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any </w:t>
      </w:r>
      <w:r w:rsidR="00BF2C7E" w:rsidRPr="006649F2">
        <w:rPr>
          <w:rFonts w:asciiTheme="minorHAnsi" w:hAnsiTheme="minorHAnsi" w:cstheme="minorHAnsi"/>
          <w:b w:val="0"/>
          <w:bCs/>
          <w:sz w:val="24"/>
          <w:szCs w:val="24"/>
        </w:rPr>
        <w:t>revisions to the original protocol application in enough details to allow for committee review</w:t>
      </w:r>
      <w:r w:rsidR="00E4547A" w:rsidRPr="006649F2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Examples </w:t>
      </w:r>
      <w:r w:rsidR="006D3C15" w:rsidRPr="006649F2">
        <w:rPr>
          <w:rFonts w:asciiTheme="minorHAnsi" w:hAnsiTheme="minorHAnsi" w:cstheme="minorHAnsi"/>
          <w:b w:val="0"/>
          <w:bCs/>
          <w:sz w:val="24"/>
          <w:szCs w:val="24"/>
        </w:rPr>
        <w:t>of alteration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in project </w:t>
      </w:r>
      <w:r w:rsidR="00D47A65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scope 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>include</w:t>
      </w:r>
      <w:r w:rsidR="006D3C15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a change in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biosafety level, </w:t>
      </w:r>
      <w:r w:rsidR="00070099">
        <w:rPr>
          <w:rFonts w:asciiTheme="minorHAnsi" w:hAnsiTheme="minorHAnsi" w:cstheme="minorHAnsi"/>
          <w:b w:val="0"/>
          <w:bCs/>
          <w:sz w:val="24"/>
          <w:szCs w:val="24"/>
        </w:rPr>
        <w:t xml:space="preserve">changes to funding, 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>materials</w:t>
      </w:r>
      <w:r w:rsidR="006D3C15" w:rsidRPr="006649F2">
        <w:rPr>
          <w:rFonts w:asciiTheme="minorHAnsi" w:hAnsiTheme="minorHAnsi" w:cstheme="minorHAnsi"/>
          <w:b w:val="0"/>
          <w:bCs/>
          <w:sz w:val="24"/>
          <w:szCs w:val="24"/>
        </w:rPr>
        <w:t xml:space="preserve"> (</w:t>
      </w:r>
      <w:r w:rsidR="00D910FE">
        <w:rPr>
          <w:rFonts w:asciiTheme="minorHAnsi" w:hAnsiTheme="minorHAnsi" w:cstheme="minorHAnsi"/>
          <w:b w:val="0"/>
          <w:bCs/>
          <w:sz w:val="24"/>
          <w:szCs w:val="24"/>
        </w:rPr>
        <w:t xml:space="preserve">for example </w:t>
      </w:r>
      <w:r w:rsidR="006D3C15" w:rsidRPr="006649F2">
        <w:rPr>
          <w:rFonts w:asciiTheme="minorHAnsi" w:hAnsiTheme="minorHAnsi" w:cstheme="minorHAnsi"/>
          <w:b w:val="0"/>
          <w:bCs/>
          <w:sz w:val="24"/>
          <w:szCs w:val="24"/>
        </w:rPr>
        <w:t>cell lines or animal model), or lab location</w:t>
      </w:r>
      <w:r w:rsidR="007C3FC4" w:rsidRPr="006649F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72DEE25" w14:textId="77777777" w:rsidR="006649F2" w:rsidRPr="006649F2" w:rsidRDefault="006649F2" w:rsidP="006649F2">
      <w:pPr>
        <w:spacing w:line="240" w:lineRule="auto"/>
      </w:pPr>
    </w:p>
    <w:p w14:paraId="1CED4698" w14:textId="06A770AF" w:rsidR="00AF734F" w:rsidRDefault="00C1095C" w:rsidP="006649F2">
      <w:pPr>
        <w:pStyle w:val="Heading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Changes to </w:t>
      </w:r>
      <w:r w:rsidR="00E4547A" w:rsidRPr="00DE4BF8">
        <w:rPr>
          <w:rFonts w:asciiTheme="minorHAnsi" w:hAnsiTheme="minorHAnsi" w:cstheme="minorHAnsi"/>
          <w:sz w:val="24"/>
          <w:szCs w:val="24"/>
        </w:rPr>
        <w:t>Biosafety</w:t>
      </w:r>
      <w:r w:rsidR="00F94955" w:rsidRPr="00DE4BF8">
        <w:rPr>
          <w:rFonts w:asciiTheme="minorHAnsi" w:hAnsiTheme="minorHAnsi" w:cstheme="minorHAnsi"/>
          <w:sz w:val="24"/>
          <w:szCs w:val="24"/>
        </w:rPr>
        <w:t xml:space="preserve"> </w:t>
      </w:r>
      <w:r w:rsidR="005F08FA" w:rsidRPr="00DE4BF8">
        <w:rPr>
          <w:rFonts w:asciiTheme="minorHAnsi" w:hAnsiTheme="minorHAnsi" w:cstheme="minorHAnsi"/>
          <w:sz w:val="24"/>
          <w:szCs w:val="24"/>
        </w:rPr>
        <w:t>Procedures</w:t>
      </w:r>
      <w:r w:rsidR="00454835" w:rsidRPr="00DE4BF8">
        <w:rPr>
          <w:rFonts w:asciiTheme="minorHAnsi" w:hAnsiTheme="minorHAnsi" w:cstheme="minorHAnsi"/>
          <w:sz w:val="24"/>
          <w:szCs w:val="24"/>
        </w:rPr>
        <w:t>:</w:t>
      </w:r>
      <w:r w:rsidR="00454835" w:rsidRPr="00DE4BF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="00E14B54">
        <w:rPr>
          <w:rFonts w:asciiTheme="minorHAnsi" w:hAnsiTheme="minorHAnsi" w:cstheme="minorHAnsi"/>
          <w:b w:val="0"/>
          <w:bCs/>
          <w:sz w:val="24"/>
          <w:szCs w:val="24"/>
        </w:rPr>
        <w:t>If any changes to your biosafety protocols have occurred, such as a change in biosafety level or a change in standard operating procedures, please describe t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he new standard operating procedures here</w:t>
      </w:r>
      <w:r w:rsidR="00E14B54">
        <w:rPr>
          <w:rFonts w:asciiTheme="minorHAnsi" w:hAnsiTheme="minorHAnsi" w:cstheme="minorHAnsi"/>
          <w:b w:val="0"/>
          <w:bCs/>
          <w:sz w:val="24"/>
          <w:szCs w:val="24"/>
        </w:rPr>
        <w:t xml:space="preserve">.  </w:t>
      </w:r>
    </w:p>
    <w:p w14:paraId="72DF4F85" w14:textId="77777777" w:rsidR="000A0DDD" w:rsidRPr="000A0DDD" w:rsidRDefault="000A0DDD" w:rsidP="006649F2"/>
    <w:p w14:paraId="6A7B56E6" w14:textId="4D64C31B" w:rsidR="000A0DDD" w:rsidRDefault="00492DF7" w:rsidP="002306F0">
      <w:pPr>
        <w:pStyle w:val="Heading2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9A5A02">
        <w:rPr>
          <w:rFonts w:asciiTheme="minorHAnsi" w:hAnsiTheme="minorHAnsi" w:cstheme="minorHAnsi"/>
          <w:sz w:val="24"/>
          <w:szCs w:val="24"/>
        </w:rPr>
        <w:t>Biosafety Incidents:</w:t>
      </w:r>
      <w:r w:rsidRPr="009A5A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A2FC9">
        <w:rPr>
          <w:rFonts w:asciiTheme="minorHAnsi" w:hAnsiTheme="minorHAnsi" w:cstheme="minorHAnsi"/>
          <w:b w:val="0"/>
          <w:bCs/>
          <w:sz w:val="24"/>
          <w:szCs w:val="24"/>
        </w:rPr>
        <w:t>Were there any accidental breaches of containment in the last year?</w:t>
      </w:r>
      <w:r w:rsidR="009A5A02" w:rsidRPr="009A5A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5A02" w:rsidRPr="009A5A02">
        <w:rPr>
          <w:rFonts w:asciiTheme="minorHAnsi" w:hAnsiTheme="minorHAnsi" w:cstheme="minorHAnsi"/>
          <w:b w:val="0"/>
          <w:bCs/>
          <w:sz w:val="24"/>
          <w:szCs w:val="24"/>
        </w:rPr>
        <w:t>If yes, please describe how the breach was handled. Include whether an institutional authority was contacted</w:t>
      </w:r>
      <w:r w:rsidR="009A5A02" w:rsidRPr="009A5A02">
        <w:rPr>
          <w:rFonts w:asciiTheme="minorHAnsi" w:hAnsiTheme="minorHAnsi" w:cstheme="minorHAnsi"/>
          <w:bCs/>
          <w:sz w:val="24"/>
          <w:szCs w:val="24"/>
        </w:rPr>
        <w:t>.</w:t>
      </w:r>
    </w:p>
    <w:p w14:paraId="2D9DCC75" w14:textId="77777777" w:rsidR="009A5A02" w:rsidRPr="009A5A02" w:rsidRDefault="009A5A02" w:rsidP="009A5A02"/>
    <w:p w14:paraId="30938C49" w14:textId="4AEB0F4B" w:rsidR="009F6FBD" w:rsidRPr="00DE4BF8" w:rsidRDefault="009F6FBD" w:rsidP="009F6FBD">
      <w:pPr>
        <w:pStyle w:val="Heading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Project summary (</w:t>
      </w:r>
      <w:r w:rsidR="00857381">
        <w:rPr>
          <w:rFonts w:asciiTheme="minorHAnsi" w:hAnsiTheme="minorHAnsi" w:cstheme="minorHAnsi"/>
          <w:sz w:val="24"/>
          <w:szCs w:val="24"/>
        </w:rPr>
        <w:t>End of Project</w:t>
      </w:r>
      <w:r>
        <w:rPr>
          <w:rFonts w:asciiTheme="minorHAnsi" w:hAnsiTheme="minorHAnsi" w:cstheme="minorHAnsi"/>
          <w:sz w:val="24"/>
          <w:szCs w:val="24"/>
        </w:rPr>
        <w:t xml:space="preserve"> only)</w:t>
      </w:r>
      <w:r w:rsidRPr="00DE4BF8">
        <w:rPr>
          <w:rFonts w:asciiTheme="minorHAnsi" w:hAnsiTheme="minorHAnsi" w:cstheme="minorHAnsi"/>
          <w:sz w:val="24"/>
          <w:szCs w:val="24"/>
        </w:rPr>
        <w:t>:</w:t>
      </w:r>
      <w:r w:rsidRPr="00DE4BF8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If the project is ending</w:t>
      </w:r>
      <w:r w:rsidR="001B610B">
        <w:rPr>
          <w:rFonts w:asciiTheme="minorHAnsi" w:hAnsiTheme="minorHAnsi" w:cstheme="minorHAnsi"/>
          <w:b w:val="0"/>
          <w:bCs/>
          <w:sz w:val="24"/>
          <w:szCs w:val="24"/>
        </w:rPr>
        <w:t xml:space="preserve"> and you will not be submitting a project renewal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, please write a </w:t>
      </w:r>
      <w:r w:rsidR="001B610B">
        <w:rPr>
          <w:rFonts w:asciiTheme="minorHAnsi" w:hAnsiTheme="minorHAnsi" w:cstheme="minorHAnsi"/>
          <w:b w:val="0"/>
          <w:bCs/>
          <w:sz w:val="24"/>
          <w:szCs w:val="24"/>
        </w:rPr>
        <w:t>brief summary of the progress toward achieving the scientific or educational objective of the study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.  </w:t>
      </w:r>
    </w:p>
    <w:p w14:paraId="17C40E4A" w14:textId="77777777" w:rsidR="00492DF7" w:rsidRPr="00DE4BF8" w:rsidRDefault="00492DF7" w:rsidP="00454835">
      <w:pPr>
        <w:pStyle w:val="ListParagraph"/>
        <w:spacing w:after="0"/>
        <w:ind w:left="360" w:hanging="360"/>
        <w:rPr>
          <w:rFonts w:cstheme="minorHAnsi"/>
          <w:bCs/>
          <w:sz w:val="24"/>
          <w:szCs w:val="24"/>
        </w:rPr>
      </w:pPr>
    </w:p>
    <w:p w14:paraId="14EDBC45" w14:textId="7888FDC1" w:rsidR="005A23D3" w:rsidRPr="00DE4BF8" w:rsidRDefault="005A23D3" w:rsidP="005A23D3">
      <w:pPr>
        <w:pStyle w:val="Heading1"/>
        <w:ind w:left="0"/>
        <w:rPr>
          <w:rFonts w:asciiTheme="minorHAnsi" w:hAnsiTheme="minorHAnsi" w:cstheme="minorHAnsi"/>
          <w:sz w:val="24"/>
          <w:szCs w:val="24"/>
        </w:rPr>
      </w:pPr>
      <w:r w:rsidRPr="00DE4BF8">
        <w:rPr>
          <w:rFonts w:asciiTheme="minorHAnsi" w:hAnsiTheme="minorHAnsi" w:cstheme="minorHAnsi"/>
          <w:sz w:val="24"/>
          <w:szCs w:val="24"/>
        </w:rPr>
        <w:t xml:space="preserve">Section 2: Personnel </w:t>
      </w:r>
      <w:r w:rsidR="00DD23B3" w:rsidRPr="00DE4BF8">
        <w:rPr>
          <w:rFonts w:asciiTheme="minorHAnsi" w:hAnsiTheme="minorHAnsi" w:cstheme="minorHAnsi"/>
          <w:sz w:val="24"/>
          <w:szCs w:val="24"/>
        </w:rPr>
        <w:t>updates</w:t>
      </w:r>
    </w:p>
    <w:p w14:paraId="7F5C72A3" w14:textId="17E05E45" w:rsidR="005A23D3" w:rsidRPr="00DE4BF8" w:rsidRDefault="005A23D3" w:rsidP="005A23D3">
      <w:pPr>
        <w:pStyle w:val="Heading2"/>
        <w:numPr>
          <w:ilvl w:val="0"/>
          <w:numId w:val="5"/>
        </w:numPr>
        <w:rPr>
          <w:rFonts w:asciiTheme="minorHAnsi" w:hAnsiTheme="minorHAnsi" w:cstheme="minorHAnsi"/>
          <w:b w:val="0"/>
          <w:sz w:val="24"/>
          <w:szCs w:val="24"/>
        </w:rPr>
      </w:pPr>
      <w:r w:rsidRPr="00DE4BF8">
        <w:rPr>
          <w:rFonts w:asciiTheme="minorHAnsi" w:hAnsiTheme="minorHAnsi" w:cstheme="minorHAnsi"/>
          <w:sz w:val="24"/>
          <w:szCs w:val="24"/>
        </w:rPr>
        <w:t xml:space="preserve">Personnel, Responsibilities, and Training: </w:t>
      </w:r>
      <w:r w:rsidR="00AB2B73" w:rsidRPr="00DE4BF8">
        <w:rPr>
          <w:rFonts w:asciiTheme="minorHAnsi" w:hAnsiTheme="minorHAnsi" w:cstheme="minorHAnsi"/>
          <w:b w:val="0"/>
          <w:bCs/>
          <w:sz w:val="24"/>
          <w:szCs w:val="24"/>
        </w:rPr>
        <w:t>L</w:t>
      </w:r>
      <w:r w:rsidR="00137568" w:rsidRPr="00DE4BF8">
        <w:rPr>
          <w:rFonts w:asciiTheme="minorHAnsi" w:hAnsiTheme="minorHAnsi" w:cstheme="minorHAnsi"/>
          <w:b w:val="0"/>
          <w:bCs/>
          <w:sz w:val="24"/>
          <w:szCs w:val="24"/>
        </w:rPr>
        <w:t xml:space="preserve">ist all </w:t>
      </w:r>
      <w:r w:rsidRPr="00DE4BF8">
        <w:rPr>
          <w:rFonts w:asciiTheme="minorHAnsi" w:hAnsiTheme="minorHAnsi" w:cstheme="minorHAnsi"/>
          <w:b w:val="0"/>
          <w:bCs/>
          <w:sz w:val="24"/>
          <w:szCs w:val="24"/>
        </w:rPr>
        <w:t>personnel</w:t>
      </w:r>
      <w:r w:rsidRPr="00DE4BF8">
        <w:rPr>
          <w:rFonts w:asciiTheme="minorHAnsi" w:hAnsiTheme="minorHAnsi" w:cstheme="minorHAnsi"/>
          <w:b w:val="0"/>
          <w:sz w:val="24"/>
          <w:szCs w:val="24"/>
        </w:rPr>
        <w:t xml:space="preserve"> (including students) </w:t>
      </w:r>
      <w:r w:rsidR="00551AD3">
        <w:rPr>
          <w:rFonts w:asciiTheme="minorHAnsi" w:hAnsiTheme="minorHAnsi" w:cstheme="minorHAnsi"/>
          <w:b w:val="0"/>
          <w:sz w:val="24"/>
          <w:szCs w:val="24"/>
        </w:rPr>
        <w:t xml:space="preserve">that have worked on the project in the last year. </w:t>
      </w:r>
      <w:r w:rsidR="006F65F8">
        <w:rPr>
          <w:rFonts w:asciiTheme="minorHAnsi" w:hAnsiTheme="minorHAnsi" w:cstheme="minorHAnsi"/>
          <w:b w:val="0"/>
          <w:sz w:val="24"/>
          <w:szCs w:val="24"/>
        </w:rPr>
        <w:t>Document their responsibilities, dates worked and CITI training status</w:t>
      </w:r>
      <w:r w:rsidRPr="00DE4BF8">
        <w:rPr>
          <w:rFonts w:asciiTheme="minorHAnsi" w:hAnsiTheme="minorHAnsi" w:cstheme="minorHAnsi"/>
          <w:b w:val="0"/>
          <w:sz w:val="24"/>
          <w:szCs w:val="24"/>
        </w:rPr>
        <w:t xml:space="preserve">. For </w:t>
      </w:r>
      <w:r w:rsidR="006F65F8">
        <w:rPr>
          <w:rFonts w:asciiTheme="minorHAnsi" w:hAnsiTheme="minorHAnsi" w:cstheme="minorHAnsi"/>
          <w:b w:val="0"/>
          <w:sz w:val="24"/>
          <w:szCs w:val="24"/>
        </w:rPr>
        <w:t xml:space="preserve">CITI </w:t>
      </w:r>
      <w:r w:rsidRPr="00DE4BF8">
        <w:rPr>
          <w:rFonts w:asciiTheme="minorHAnsi" w:hAnsiTheme="minorHAnsi" w:cstheme="minorHAnsi"/>
          <w:b w:val="0"/>
          <w:sz w:val="24"/>
          <w:szCs w:val="24"/>
        </w:rPr>
        <w:t>training instructions, see the</w:t>
      </w:r>
      <w:r w:rsidR="006F65F8">
        <w:rPr>
          <w:rFonts w:asciiTheme="minorHAnsi" w:hAnsiTheme="minorHAnsi" w:cstheme="minorHAnsi"/>
          <w:b w:val="0"/>
          <w:sz w:val="24"/>
          <w:szCs w:val="24"/>
        </w:rPr>
        <w:t xml:space="preserve"> UW Green Bay IBC website</w:t>
      </w:r>
      <w:r w:rsidR="00AA2FC9">
        <w:rPr>
          <w:rFonts w:asciiTheme="minorHAnsi" w:hAnsiTheme="minorHAnsi" w:cstheme="minorHAnsi"/>
          <w:b w:val="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2160"/>
        <w:gridCol w:w="2070"/>
        <w:gridCol w:w="2245"/>
      </w:tblGrid>
      <w:tr w:rsidR="006F65F8" w:rsidRPr="00DE4BF8" w14:paraId="16DA2A29" w14:textId="23867929" w:rsidTr="009773ED">
        <w:tc>
          <w:tcPr>
            <w:tcW w:w="2880" w:type="dxa"/>
            <w:shd w:val="clear" w:color="auto" w:fill="E7E6E6" w:themeFill="background2"/>
          </w:tcPr>
          <w:p w14:paraId="43C0F994" w14:textId="77777777" w:rsidR="006F65F8" w:rsidRPr="00DE4BF8" w:rsidRDefault="006F65F8" w:rsidP="005F1DFF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Name and position</w:t>
            </w:r>
          </w:p>
        </w:tc>
        <w:tc>
          <w:tcPr>
            <w:tcW w:w="2160" w:type="dxa"/>
            <w:shd w:val="clear" w:color="auto" w:fill="E7E6E6" w:themeFill="background2"/>
          </w:tcPr>
          <w:p w14:paraId="5D338D3D" w14:textId="77777777" w:rsidR="006F65F8" w:rsidRPr="00DE4BF8" w:rsidRDefault="006F65F8" w:rsidP="005F1DFF">
            <w:pPr>
              <w:pStyle w:val="ListParagraph"/>
              <w:ind w:left="0" w:firstLine="9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4BF8">
              <w:rPr>
                <w:rFonts w:cstheme="minorHAnsi"/>
                <w:b/>
                <w:sz w:val="24"/>
                <w:szCs w:val="24"/>
              </w:rPr>
              <w:t>Responsibilities</w:t>
            </w:r>
          </w:p>
        </w:tc>
        <w:tc>
          <w:tcPr>
            <w:tcW w:w="2070" w:type="dxa"/>
            <w:shd w:val="clear" w:color="auto" w:fill="E7E6E6" w:themeFill="background2"/>
          </w:tcPr>
          <w:p w14:paraId="25F4A54D" w14:textId="6A7AC2FF" w:rsidR="006F65F8" w:rsidRPr="00FB754C" w:rsidRDefault="006F65F8" w:rsidP="005F1DFF">
            <w:pPr>
              <w:pStyle w:val="ListParagraph"/>
              <w:ind w:left="0" w:firstLine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754C">
              <w:rPr>
                <w:rFonts w:cstheme="minorHAnsi"/>
                <w:b/>
                <w:bCs/>
                <w:sz w:val="24"/>
                <w:szCs w:val="24"/>
              </w:rPr>
              <w:t>Dates worked</w:t>
            </w:r>
          </w:p>
        </w:tc>
        <w:tc>
          <w:tcPr>
            <w:tcW w:w="2245" w:type="dxa"/>
            <w:shd w:val="clear" w:color="auto" w:fill="E7E6E6" w:themeFill="background2"/>
          </w:tcPr>
          <w:p w14:paraId="78E2DF0D" w14:textId="4EF56ECA" w:rsidR="006F65F8" w:rsidRPr="00FB754C" w:rsidRDefault="009773ED" w:rsidP="005F1DFF">
            <w:pPr>
              <w:pStyle w:val="ListParagraph"/>
              <w:ind w:left="0" w:firstLine="9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Year </w:t>
            </w:r>
            <w:r w:rsidR="006F65F8">
              <w:rPr>
                <w:rFonts w:cstheme="minorHAnsi"/>
                <w:b/>
                <w:bCs/>
                <w:sz w:val="24"/>
                <w:szCs w:val="24"/>
              </w:rPr>
              <w:t xml:space="preserve">CITI training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completed</w:t>
            </w:r>
            <w:r w:rsidR="006F65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65F8" w:rsidRPr="00DE4BF8" w14:paraId="2CC285E7" w14:textId="26BA260D" w:rsidTr="009773ED">
        <w:tc>
          <w:tcPr>
            <w:tcW w:w="2880" w:type="dxa"/>
          </w:tcPr>
          <w:p w14:paraId="4A9029BB" w14:textId="77777777" w:rsidR="006F65F8" w:rsidRPr="00DE4BF8" w:rsidRDefault="006F65F8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9DC5AD" w14:textId="77777777" w:rsidR="006F65F8" w:rsidRPr="00DE4BF8" w:rsidRDefault="006F65F8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AB5300D" w14:textId="77777777" w:rsidR="006F65F8" w:rsidRPr="00DE4BF8" w:rsidRDefault="006F65F8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4E529145" w14:textId="77777777" w:rsidR="006F65F8" w:rsidRPr="00DE4BF8" w:rsidRDefault="006F65F8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6A50" w:rsidRPr="00DE4BF8" w14:paraId="68FD550B" w14:textId="77777777" w:rsidTr="009773ED">
        <w:tc>
          <w:tcPr>
            <w:tcW w:w="2880" w:type="dxa"/>
          </w:tcPr>
          <w:p w14:paraId="1F033B42" w14:textId="77777777" w:rsidR="00756A50" w:rsidRPr="00DE4BF8" w:rsidRDefault="00756A50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051B95" w14:textId="77777777" w:rsidR="00756A50" w:rsidRPr="00DE4BF8" w:rsidRDefault="00756A50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FFFD59" w14:textId="77777777" w:rsidR="00756A50" w:rsidRPr="00DE4BF8" w:rsidRDefault="00756A50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47A6E71E" w14:textId="77777777" w:rsidR="00756A50" w:rsidRPr="00DE4BF8" w:rsidRDefault="00756A50" w:rsidP="005F1DFF">
            <w:pPr>
              <w:pStyle w:val="ListParagraph"/>
              <w:ind w:left="0" w:firstLine="9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15E378" w14:textId="12D4E2EE" w:rsidR="00454835" w:rsidRPr="00DE4BF8" w:rsidRDefault="00454835" w:rsidP="00756A50">
      <w:pPr>
        <w:spacing w:after="0"/>
        <w:rPr>
          <w:rFonts w:cstheme="minorHAnsi"/>
          <w:color w:val="FF0000"/>
          <w:sz w:val="24"/>
          <w:szCs w:val="24"/>
        </w:rPr>
      </w:pPr>
      <w:bookmarkStart w:id="2" w:name="_GoBack"/>
      <w:bookmarkEnd w:id="2"/>
    </w:p>
    <w:sectPr w:rsidR="00454835" w:rsidRPr="00DE4BF8" w:rsidSect="00756A50">
      <w:headerReference w:type="first" r:id="rId7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BDE5" w14:textId="77777777" w:rsidR="00975AE3" w:rsidRDefault="00975AE3" w:rsidP="00454835">
      <w:pPr>
        <w:spacing w:after="0" w:line="240" w:lineRule="auto"/>
      </w:pPr>
      <w:r>
        <w:separator/>
      </w:r>
    </w:p>
  </w:endnote>
  <w:endnote w:type="continuationSeparator" w:id="0">
    <w:p w14:paraId="454BD49F" w14:textId="77777777" w:rsidR="00975AE3" w:rsidRDefault="00975AE3" w:rsidP="0045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FE2B" w14:textId="77777777" w:rsidR="00975AE3" w:rsidRDefault="00975AE3" w:rsidP="00454835">
      <w:pPr>
        <w:spacing w:after="0" w:line="240" w:lineRule="auto"/>
      </w:pPr>
      <w:r>
        <w:separator/>
      </w:r>
    </w:p>
  </w:footnote>
  <w:footnote w:type="continuationSeparator" w:id="0">
    <w:p w14:paraId="5A898260" w14:textId="77777777" w:rsidR="00975AE3" w:rsidRDefault="00975AE3" w:rsidP="0045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0A76" w14:textId="77777777" w:rsidR="004E1E0F" w:rsidRPr="001B277D" w:rsidRDefault="004E1E0F" w:rsidP="004E1E0F">
    <w:pPr>
      <w:pStyle w:val="Title"/>
      <w:jc w:val="center"/>
      <w:rPr>
        <w:rFonts w:asciiTheme="minorHAnsi" w:hAnsiTheme="minorHAnsi" w:cstheme="minorHAnsi"/>
        <w:sz w:val="40"/>
        <w:szCs w:val="40"/>
      </w:rPr>
    </w:pPr>
    <w:r w:rsidRPr="001B277D">
      <w:rPr>
        <w:rFonts w:asciiTheme="minorHAnsi" w:hAnsiTheme="minorHAnsi" w:cstheme="minorHAnsi"/>
        <w:sz w:val="40"/>
        <w:szCs w:val="40"/>
      </w:rPr>
      <w:t>UWGB Institutional Biosafety Committee</w:t>
    </w:r>
  </w:p>
  <w:p w14:paraId="221959DB" w14:textId="02F87937" w:rsidR="00AE12DE" w:rsidRDefault="004E1E0F" w:rsidP="004E1E0F">
    <w:pPr>
      <w:pStyle w:val="Header"/>
      <w:jc w:val="center"/>
    </w:pPr>
    <w:r>
      <w:rPr>
        <w:rFonts w:cstheme="minorHAnsi"/>
        <w:b/>
        <w:sz w:val="40"/>
        <w:szCs w:val="40"/>
      </w:rPr>
      <w:t>Annual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357B"/>
    <w:multiLevelType w:val="hybridMultilevel"/>
    <w:tmpl w:val="1E74B48C"/>
    <w:lvl w:ilvl="0" w:tplc="04090015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0635A"/>
    <w:multiLevelType w:val="hybridMultilevel"/>
    <w:tmpl w:val="756C13B4"/>
    <w:lvl w:ilvl="0" w:tplc="5298E676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96C1C"/>
    <w:multiLevelType w:val="hybridMultilevel"/>
    <w:tmpl w:val="6E008D38"/>
    <w:lvl w:ilvl="0" w:tplc="12464556">
      <w:start w:val="1"/>
      <w:numFmt w:val="decimal"/>
      <w:lvlText w:val="%1)"/>
      <w:lvlJc w:val="left"/>
      <w:pPr>
        <w:ind w:left="720" w:hanging="360"/>
      </w:pPr>
      <w:rPr>
        <w:rFonts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01821"/>
    <w:multiLevelType w:val="hybridMultilevel"/>
    <w:tmpl w:val="295E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35"/>
    <w:rsid w:val="0000074D"/>
    <w:rsid w:val="00027A0E"/>
    <w:rsid w:val="00041F2A"/>
    <w:rsid w:val="00070099"/>
    <w:rsid w:val="0008186C"/>
    <w:rsid w:val="00094D7D"/>
    <w:rsid w:val="000A0DDD"/>
    <w:rsid w:val="000C7401"/>
    <w:rsid w:val="000E42D3"/>
    <w:rsid w:val="000F5184"/>
    <w:rsid w:val="00136393"/>
    <w:rsid w:val="00137568"/>
    <w:rsid w:val="001411BD"/>
    <w:rsid w:val="00164AE3"/>
    <w:rsid w:val="001B610B"/>
    <w:rsid w:val="001F4E48"/>
    <w:rsid w:val="00207509"/>
    <w:rsid w:val="002306F0"/>
    <w:rsid w:val="002557BC"/>
    <w:rsid w:val="002A6090"/>
    <w:rsid w:val="00301A1C"/>
    <w:rsid w:val="00354680"/>
    <w:rsid w:val="00373C54"/>
    <w:rsid w:val="00395B8B"/>
    <w:rsid w:val="003D78BB"/>
    <w:rsid w:val="00437154"/>
    <w:rsid w:val="004534FC"/>
    <w:rsid w:val="00454835"/>
    <w:rsid w:val="00492DF7"/>
    <w:rsid w:val="004A444F"/>
    <w:rsid w:val="004C23CB"/>
    <w:rsid w:val="004E1E0F"/>
    <w:rsid w:val="005048A6"/>
    <w:rsid w:val="00522824"/>
    <w:rsid w:val="00551AD3"/>
    <w:rsid w:val="005A23D3"/>
    <w:rsid w:val="005F08FA"/>
    <w:rsid w:val="006649F2"/>
    <w:rsid w:val="006A190F"/>
    <w:rsid w:val="006A5A22"/>
    <w:rsid w:val="006B46F2"/>
    <w:rsid w:val="006D3C15"/>
    <w:rsid w:val="006E0D2E"/>
    <w:rsid w:val="006F65F8"/>
    <w:rsid w:val="0070460C"/>
    <w:rsid w:val="00727D78"/>
    <w:rsid w:val="00756A50"/>
    <w:rsid w:val="007C3FC4"/>
    <w:rsid w:val="007E37A2"/>
    <w:rsid w:val="00805A33"/>
    <w:rsid w:val="00810338"/>
    <w:rsid w:val="00836433"/>
    <w:rsid w:val="00857381"/>
    <w:rsid w:val="00884D1F"/>
    <w:rsid w:val="008A5117"/>
    <w:rsid w:val="00975AE3"/>
    <w:rsid w:val="009773ED"/>
    <w:rsid w:val="0098386D"/>
    <w:rsid w:val="009A5A02"/>
    <w:rsid w:val="009F6FBD"/>
    <w:rsid w:val="00A50DF5"/>
    <w:rsid w:val="00A8023B"/>
    <w:rsid w:val="00AA2FC9"/>
    <w:rsid w:val="00AB2B73"/>
    <w:rsid w:val="00AE12DE"/>
    <w:rsid w:val="00AF72FD"/>
    <w:rsid w:val="00AF734F"/>
    <w:rsid w:val="00BF2C7E"/>
    <w:rsid w:val="00C0764D"/>
    <w:rsid w:val="00C1095C"/>
    <w:rsid w:val="00C47402"/>
    <w:rsid w:val="00C73208"/>
    <w:rsid w:val="00CC1EF5"/>
    <w:rsid w:val="00CD23B5"/>
    <w:rsid w:val="00CF28EF"/>
    <w:rsid w:val="00D125BF"/>
    <w:rsid w:val="00D3446F"/>
    <w:rsid w:val="00D47A65"/>
    <w:rsid w:val="00D502E1"/>
    <w:rsid w:val="00D67D92"/>
    <w:rsid w:val="00D82CD2"/>
    <w:rsid w:val="00D910FE"/>
    <w:rsid w:val="00DD23B3"/>
    <w:rsid w:val="00DD6677"/>
    <w:rsid w:val="00DE3785"/>
    <w:rsid w:val="00DE4BF8"/>
    <w:rsid w:val="00E14B54"/>
    <w:rsid w:val="00E32FC5"/>
    <w:rsid w:val="00E4547A"/>
    <w:rsid w:val="00EA4043"/>
    <w:rsid w:val="00EB484E"/>
    <w:rsid w:val="00ED099D"/>
    <w:rsid w:val="00ED257B"/>
    <w:rsid w:val="00EE4FAD"/>
    <w:rsid w:val="00F30EEF"/>
    <w:rsid w:val="00F60636"/>
    <w:rsid w:val="00F71B76"/>
    <w:rsid w:val="00F94955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512CAE"/>
  <w15:chartTrackingRefBased/>
  <w15:docId w15:val="{B0A1322E-B108-485F-9E37-F758426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35"/>
  </w:style>
  <w:style w:type="paragraph" w:styleId="Heading1">
    <w:name w:val="heading 1"/>
    <w:basedOn w:val="ListParagraph"/>
    <w:next w:val="Normal"/>
    <w:link w:val="Heading1Char"/>
    <w:uiPriority w:val="9"/>
    <w:qFormat/>
    <w:rsid w:val="00454835"/>
    <w:pPr>
      <w:outlineLvl w:val="0"/>
    </w:pPr>
    <w:rPr>
      <w:rFonts w:ascii="Verdana" w:hAnsi="Verdana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54835"/>
    <w:pPr>
      <w:numPr>
        <w:numId w:val="3"/>
      </w:numPr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835"/>
    <w:rPr>
      <w:rFonts w:ascii="Verdana" w:hAnsi="Verdan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4835"/>
    <w:rPr>
      <w:rFonts w:ascii="Verdana" w:hAnsi="Verdana"/>
      <w:b/>
    </w:rPr>
  </w:style>
  <w:style w:type="paragraph" w:styleId="ListParagraph">
    <w:name w:val="List Paragraph"/>
    <w:basedOn w:val="Normal"/>
    <w:link w:val="ListParagraphChar"/>
    <w:uiPriority w:val="34"/>
    <w:qFormat/>
    <w:rsid w:val="00454835"/>
    <w:pPr>
      <w:ind w:left="720"/>
      <w:contextualSpacing/>
    </w:pPr>
  </w:style>
  <w:style w:type="table" w:styleId="TableGrid">
    <w:name w:val="Table Grid"/>
    <w:basedOn w:val="TableNormal"/>
    <w:uiPriority w:val="39"/>
    <w:rsid w:val="0045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8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5"/>
  </w:style>
  <w:style w:type="paragraph" w:styleId="Footer">
    <w:name w:val="footer"/>
    <w:basedOn w:val="Normal"/>
    <w:link w:val="FooterChar"/>
    <w:uiPriority w:val="99"/>
    <w:unhideWhenUsed/>
    <w:rsid w:val="004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5"/>
  </w:style>
  <w:style w:type="paragraph" w:styleId="Title">
    <w:name w:val="Title"/>
    <w:basedOn w:val="Normal"/>
    <w:next w:val="Normal"/>
    <w:link w:val="TitleChar"/>
    <w:uiPriority w:val="10"/>
    <w:qFormat/>
    <w:rsid w:val="00454835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83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4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6393"/>
  </w:style>
  <w:style w:type="character" w:styleId="CommentReference">
    <w:name w:val="annotation reference"/>
    <w:basedOn w:val="DefaultParagraphFont"/>
    <w:uiPriority w:val="99"/>
    <w:semiHidden/>
    <w:unhideWhenUsed/>
    <w:rsid w:val="0043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Heyrman, Georgette</dc:creator>
  <cp:keywords/>
  <dc:description/>
  <cp:lastModifiedBy>Heyrman, Georgette</cp:lastModifiedBy>
  <cp:revision>85</cp:revision>
  <cp:lastPrinted>2018-06-28T16:49:00Z</cp:lastPrinted>
  <dcterms:created xsi:type="dcterms:W3CDTF">2020-06-08T05:11:00Z</dcterms:created>
  <dcterms:modified xsi:type="dcterms:W3CDTF">2021-01-19T19:35:00Z</dcterms:modified>
</cp:coreProperties>
</file>