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56E2" w14:textId="6D6D094F" w:rsidR="00E97C53" w:rsidRPr="00BC4D19" w:rsidRDefault="00F36E34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8"/>
        </w:rPr>
        <w:t>CANDIDATE INTERVIEW PLAN</w:t>
      </w:r>
      <w:r w:rsidR="00782453">
        <w:rPr>
          <w:rFonts w:ascii="Calibri" w:hAnsi="Calibri" w:cs="Calibri"/>
          <w:b/>
          <w:noProof/>
          <w:sz w:val="28"/>
        </w:rPr>
        <w:br/>
      </w:r>
    </w:p>
    <w:tbl>
      <w:tblPr>
        <w:tblStyle w:val="TableGrid"/>
        <w:tblW w:w="95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85"/>
        <w:gridCol w:w="6575"/>
      </w:tblGrid>
      <w:tr w:rsidR="00B023D3" w:rsidRPr="00E00399" w14:paraId="475BEE26" w14:textId="77777777" w:rsidTr="1319F59B"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43B19" w14:textId="77777777" w:rsidR="00B023D3" w:rsidRPr="00E00399" w:rsidRDefault="00B023D3" w:rsidP="001E275E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b/>
                <w:sz w:val="20"/>
                <w:szCs w:val="20"/>
              </w:rPr>
              <w:t>POSITION INFORMATION</w:t>
            </w:r>
          </w:p>
        </w:tc>
      </w:tr>
      <w:tr w:rsidR="009F54B2" w:rsidRPr="00E00399" w14:paraId="07C9C540" w14:textId="77777777" w:rsidTr="00C8130D"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C7DA" w14:textId="31F05C33" w:rsidR="009F54B2" w:rsidRPr="00E00399" w:rsidRDefault="009F54B2" w:rsidP="009F54B2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Complete this form to detail the activities a candidate will participate in during the interview process. Order of events are subject to change based on availability of all parties. </w:t>
            </w:r>
            <w:r>
              <w:rPr>
                <w:rFonts w:ascii="Calibri" w:hAnsi="Calibri" w:cs="Calibri"/>
                <w:sz w:val="20"/>
                <w:szCs w:val="20"/>
              </w:rPr>
              <w:t>Candidate 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ame, date, and times will be completed once interviews are scheduled. </w:t>
            </w:r>
          </w:p>
        </w:tc>
      </w:tr>
      <w:tr w:rsidR="009F54B2" w:rsidRPr="00E00399" w14:paraId="069B9571" w14:textId="77777777" w:rsidTr="1319F59B">
        <w:tc>
          <w:tcPr>
            <w:tcW w:w="29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8981B0" w14:textId="77777777" w:rsidR="009F54B2" w:rsidRPr="00E00399" w:rsidRDefault="009F54B2" w:rsidP="009F54B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Budget Position Number:</w:t>
            </w:r>
          </w:p>
        </w:tc>
        <w:tc>
          <w:tcPr>
            <w:tcW w:w="657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40F8F4" w14:textId="77777777" w:rsidR="009F54B2" w:rsidRPr="00E00399" w:rsidRDefault="009F54B2" w:rsidP="009F54B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F54B2" w:rsidRPr="00E00399" w14:paraId="06F3234E" w14:textId="77777777" w:rsidTr="1319F59B">
        <w:tc>
          <w:tcPr>
            <w:tcW w:w="29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C0B9A3" w14:textId="77777777" w:rsidR="009F54B2" w:rsidRPr="00E00399" w:rsidRDefault="009F54B2" w:rsidP="009F54B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UW System Title:</w:t>
            </w:r>
          </w:p>
        </w:tc>
        <w:tc>
          <w:tcPr>
            <w:tcW w:w="657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119E74CA" w14:textId="77777777" w:rsidR="009F54B2" w:rsidRPr="00E00399" w:rsidRDefault="009F54B2" w:rsidP="009F54B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F54B2" w:rsidRPr="00E00399" w14:paraId="716EB9CE" w14:textId="77777777" w:rsidTr="1319F59B">
        <w:tc>
          <w:tcPr>
            <w:tcW w:w="29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E115360" w14:textId="06826119" w:rsidR="009F54B2" w:rsidRPr="00E00399" w:rsidRDefault="009F54B2" w:rsidP="009F54B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Candidate Name: </w:t>
            </w:r>
          </w:p>
        </w:tc>
        <w:tc>
          <w:tcPr>
            <w:tcW w:w="657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39B86104" w14:textId="1642B24F" w:rsidR="009F54B2" w:rsidRPr="00E00399" w:rsidRDefault="009F54B2" w:rsidP="009F54B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F54B2" w:rsidRPr="00ED3334" w14:paraId="2181B6A2" w14:textId="77777777" w:rsidTr="1319F59B">
        <w:trPr>
          <w:trHeight w:val="134"/>
        </w:trPr>
        <w:tc>
          <w:tcPr>
            <w:tcW w:w="95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BC0C" w14:textId="77777777" w:rsidR="009F54B2" w:rsidRPr="00ED3334" w:rsidRDefault="009F54B2" w:rsidP="009F54B2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9F54B2" w:rsidRPr="00ED3334" w14:paraId="530D9257" w14:textId="77777777" w:rsidTr="1319F59B">
        <w:trPr>
          <w:trHeight w:val="134"/>
        </w:trPr>
        <w:tc>
          <w:tcPr>
            <w:tcW w:w="95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82705" w14:textId="77777777" w:rsidR="009F54B2" w:rsidRPr="00ED3334" w:rsidRDefault="009F54B2" w:rsidP="009F54B2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9F54B2" w:rsidRPr="00E00399" w14:paraId="1ED8AF26" w14:textId="77777777" w:rsidTr="1319F59B"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10D51" w14:textId="579E506F" w:rsidR="009F54B2" w:rsidRPr="00E00399" w:rsidRDefault="009F54B2" w:rsidP="009F54B2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EXAMPLE INTERVIEW PLAN</w:t>
            </w:r>
          </w:p>
        </w:tc>
      </w:tr>
      <w:tr w:rsidR="009F54B2" w:rsidRPr="00E00399" w14:paraId="1AF8A7D3" w14:textId="77777777" w:rsidTr="1319F59B">
        <w:trPr>
          <w:trHeight w:val="36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3C813187" w14:textId="31EBB0AA" w:rsidR="009F54B2" w:rsidRPr="00F36E34" w:rsidRDefault="009F54B2" w:rsidP="009F54B2">
            <w:pPr>
              <w:pStyle w:val="ListParagraph"/>
              <w:tabs>
                <w:tab w:val="left" w:pos="1080"/>
              </w:tabs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Hour </w:t>
            </w:r>
          </w:p>
        </w:tc>
        <w:tc>
          <w:tcPr>
            <w:tcW w:w="75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BD65D7" w14:textId="71F30E59" w:rsidR="009F54B2" w:rsidRPr="00F36E34" w:rsidRDefault="009F54B2" w:rsidP="009F54B2">
            <w:pPr>
              <w:tabs>
                <w:tab w:val="left" w:pos="1080"/>
              </w:tabs>
              <w:ind w:left="1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Interview with Panel (if applicable: via Teams) </w:t>
            </w:r>
          </w:p>
        </w:tc>
      </w:tr>
      <w:tr w:rsidR="009F54B2" w:rsidRPr="00E00399" w14:paraId="6EA243D5" w14:textId="77777777" w:rsidTr="1319F59B">
        <w:trPr>
          <w:trHeight w:val="36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7E5502" w14:textId="5CEB4874" w:rsidR="009F54B2" w:rsidRDefault="009F54B2" w:rsidP="009F54B2">
            <w:pPr>
              <w:pStyle w:val="ListParagraph"/>
              <w:tabs>
                <w:tab w:val="left" w:pos="1080"/>
              </w:tabs>
              <w:ind w:left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30 </w:t>
            </w:r>
            <w:r w:rsidRPr="5EA6C4E2">
              <w:rPr>
                <w:rFonts w:ascii="Calibri" w:hAnsi="Calibri" w:cs="Calibri"/>
                <w:sz w:val="20"/>
                <w:szCs w:val="20"/>
              </w:rPr>
              <w:t>minutes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EDCB" w14:textId="37BBF7E0" w:rsidR="009F54B2" w:rsidRDefault="009F54B2" w:rsidP="009F54B2">
            <w:pPr>
              <w:tabs>
                <w:tab w:val="left" w:pos="1080"/>
              </w:tabs>
              <w:ind w:left="1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Tour of Campus </w:t>
            </w:r>
          </w:p>
        </w:tc>
      </w:tr>
      <w:tr w:rsidR="009F54B2" w:rsidRPr="00E00399" w14:paraId="63C2CD6E" w14:textId="77777777" w:rsidTr="1319F59B"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62ABF" w14:textId="45B4FF76" w:rsidR="009F54B2" w:rsidRPr="00DC1A32" w:rsidRDefault="009F54B2" w:rsidP="009F54B2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INTERVIEW PLAN </w:t>
            </w:r>
            <w:r w:rsidRPr="002B2AEC">
              <w:rPr>
                <w:rFonts w:ascii="Calibri" w:hAnsi="Calibri" w:cs="Calibri"/>
                <w:bCs/>
                <w:sz w:val="20"/>
                <w:szCs w:val="20"/>
              </w:rPr>
              <w:t xml:space="preserve">(official dates and times will be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determined at time of scheduling interview</w:t>
            </w:r>
            <w:r w:rsidRPr="002B2AEC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9F54B2" w14:paraId="38B4B2A6" w14:textId="77777777" w:rsidTr="1319F59B">
        <w:trPr>
          <w:trHeight w:val="36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5CEBB" w14:textId="19CD45AD" w:rsidR="009F54B2" w:rsidRDefault="009F54B2" w:rsidP="009F54B2">
            <w:pPr>
              <w:pStyle w:val="ListParagraph"/>
              <w:tabs>
                <w:tab w:val="left" w:pos="1080"/>
              </w:tabs>
              <w:ind w:left="14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8AA2A" w14:textId="419F5D5B" w:rsidR="009F54B2" w:rsidRDefault="009F54B2" w:rsidP="009F54B2">
            <w:pPr>
              <w:tabs>
                <w:tab w:val="left" w:pos="1080"/>
              </w:tabs>
              <w:ind w:left="13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4B2" w14:paraId="6AA37172" w14:textId="77777777" w:rsidTr="1319F59B">
        <w:trPr>
          <w:trHeight w:val="36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6564A" w14:textId="7E61FEC9" w:rsidR="009F54B2" w:rsidRDefault="009F54B2" w:rsidP="009F54B2">
            <w:pPr>
              <w:pStyle w:val="ListParagraph"/>
              <w:tabs>
                <w:tab w:val="left" w:pos="1080"/>
              </w:tabs>
              <w:ind w:left="14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9000B" w14:textId="72F6BA9D" w:rsidR="009F54B2" w:rsidRDefault="009F54B2" w:rsidP="009F54B2">
            <w:pPr>
              <w:tabs>
                <w:tab w:val="left" w:pos="1080"/>
              </w:tabs>
              <w:ind w:left="13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4B2" w14:paraId="708A6B3F" w14:textId="77777777" w:rsidTr="1319F59B">
        <w:trPr>
          <w:trHeight w:val="36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007FF" w14:textId="73ED232D" w:rsidR="009F54B2" w:rsidRPr="00BF6414" w:rsidRDefault="009F54B2" w:rsidP="009F54B2">
            <w:pPr>
              <w:pStyle w:val="ListParagraph"/>
              <w:tabs>
                <w:tab w:val="left" w:pos="1080"/>
              </w:tabs>
              <w:ind w:left="14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FBF4C" w14:textId="107858A3" w:rsidR="009F54B2" w:rsidRDefault="009F54B2" w:rsidP="009F54B2">
            <w:pPr>
              <w:tabs>
                <w:tab w:val="left" w:pos="1080"/>
              </w:tabs>
              <w:ind w:left="13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4B2" w14:paraId="2F218DE0" w14:textId="77777777" w:rsidTr="1319F59B">
        <w:trPr>
          <w:trHeight w:val="36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ABDE2" w14:textId="15C885B1" w:rsidR="009F54B2" w:rsidRPr="00BF6414" w:rsidRDefault="009F54B2" w:rsidP="009F54B2">
            <w:pPr>
              <w:pStyle w:val="ListParagraph"/>
              <w:tabs>
                <w:tab w:val="left" w:pos="1080"/>
              </w:tabs>
              <w:ind w:left="14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34F2E" w14:textId="4BE98E31" w:rsidR="009F54B2" w:rsidRDefault="009F54B2" w:rsidP="009F54B2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4B2" w14:paraId="30542852" w14:textId="77777777" w:rsidTr="1319F59B">
        <w:trPr>
          <w:trHeight w:val="36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62FBB" w14:textId="2CFA2984" w:rsidR="009F54B2" w:rsidRDefault="009F54B2" w:rsidP="009F54B2">
            <w:pPr>
              <w:pStyle w:val="ListParagraph"/>
              <w:tabs>
                <w:tab w:val="left" w:pos="1080"/>
              </w:tabs>
              <w:ind w:left="14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1DFD0" w14:textId="48BD9B43" w:rsidR="009F54B2" w:rsidRDefault="009F54B2" w:rsidP="009F54B2">
            <w:pPr>
              <w:tabs>
                <w:tab w:val="left" w:pos="1080"/>
              </w:tabs>
              <w:ind w:left="13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4B2" w14:paraId="7D81EA8B" w14:textId="77777777" w:rsidTr="1319F59B">
        <w:trPr>
          <w:trHeight w:val="36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B2ECF" w14:textId="61E65618" w:rsidR="009F54B2" w:rsidRDefault="009F54B2" w:rsidP="009F54B2">
            <w:pPr>
              <w:pStyle w:val="ListParagraph"/>
              <w:tabs>
                <w:tab w:val="left" w:pos="1080"/>
              </w:tabs>
              <w:ind w:left="14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F9988" w14:textId="14176E12" w:rsidR="009F54B2" w:rsidRDefault="009F54B2" w:rsidP="009F54B2">
            <w:pPr>
              <w:tabs>
                <w:tab w:val="left" w:pos="1080"/>
              </w:tabs>
              <w:ind w:left="13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4B2" w14:paraId="207F3CBC" w14:textId="77777777" w:rsidTr="1319F59B">
        <w:trPr>
          <w:trHeight w:val="36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A517C" w14:textId="78E312A6" w:rsidR="009F54B2" w:rsidRDefault="009F54B2" w:rsidP="009F54B2">
            <w:pPr>
              <w:pStyle w:val="ListParagraph"/>
              <w:tabs>
                <w:tab w:val="left" w:pos="1080"/>
              </w:tabs>
              <w:ind w:left="14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4E0C2" w14:textId="5C81C157" w:rsidR="009F54B2" w:rsidRDefault="009F54B2" w:rsidP="009F54B2">
            <w:pPr>
              <w:tabs>
                <w:tab w:val="left" w:pos="1080"/>
              </w:tabs>
              <w:ind w:left="13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4B2" w14:paraId="2E340DB9" w14:textId="77777777" w:rsidTr="1319F59B">
        <w:trPr>
          <w:trHeight w:val="36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8E97B" w14:textId="134893E4" w:rsidR="009F54B2" w:rsidRDefault="009F54B2" w:rsidP="009F54B2">
            <w:pPr>
              <w:pStyle w:val="ListParagraph"/>
              <w:tabs>
                <w:tab w:val="left" w:pos="1080"/>
              </w:tabs>
              <w:ind w:left="14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1C01F" w14:textId="3A4F67A9" w:rsidR="009F54B2" w:rsidRDefault="009F54B2" w:rsidP="009F54B2">
            <w:pPr>
              <w:tabs>
                <w:tab w:val="left" w:pos="1080"/>
              </w:tabs>
              <w:ind w:left="13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4B2" w14:paraId="1B69CF82" w14:textId="77777777" w:rsidTr="1319F59B">
        <w:trPr>
          <w:trHeight w:val="36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FC79E8" w14:textId="57086253" w:rsidR="009F54B2" w:rsidRDefault="009F54B2" w:rsidP="009F54B2">
            <w:pPr>
              <w:pStyle w:val="ListParagraph"/>
              <w:tabs>
                <w:tab w:val="left" w:pos="1080"/>
              </w:tabs>
              <w:ind w:left="14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DAE04" w14:textId="625E4EF8" w:rsidR="009F54B2" w:rsidRDefault="009F54B2" w:rsidP="009F54B2">
            <w:pPr>
              <w:tabs>
                <w:tab w:val="left" w:pos="1080"/>
              </w:tabs>
              <w:ind w:left="13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4B2" w14:paraId="1449F781" w14:textId="77777777" w:rsidTr="1319F59B">
        <w:trPr>
          <w:trHeight w:val="36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C6481" w14:textId="77777777" w:rsidR="009F54B2" w:rsidRDefault="009F54B2" w:rsidP="009F54B2">
            <w:pPr>
              <w:pStyle w:val="ListParagraph"/>
              <w:tabs>
                <w:tab w:val="left" w:pos="1080"/>
              </w:tabs>
              <w:ind w:left="14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8657B" w14:textId="77777777" w:rsidR="009F54B2" w:rsidRDefault="009F54B2" w:rsidP="009F54B2">
            <w:pPr>
              <w:tabs>
                <w:tab w:val="left" w:pos="1080"/>
              </w:tabs>
              <w:ind w:left="13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4B2" w14:paraId="1FF5AA56" w14:textId="77777777" w:rsidTr="1319F59B">
        <w:trPr>
          <w:trHeight w:val="36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CB62A8" w14:textId="77777777" w:rsidR="009F54B2" w:rsidRDefault="009F54B2" w:rsidP="009F54B2">
            <w:pPr>
              <w:pStyle w:val="ListParagraph"/>
              <w:tabs>
                <w:tab w:val="left" w:pos="1080"/>
              </w:tabs>
              <w:ind w:left="14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4866C" w14:textId="77777777" w:rsidR="009F54B2" w:rsidRDefault="009F54B2" w:rsidP="009F54B2">
            <w:pPr>
              <w:tabs>
                <w:tab w:val="left" w:pos="1080"/>
              </w:tabs>
              <w:ind w:left="13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4B2" w14:paraId="689ECC49" w14:textId="77777777" w:rsidTr="1319F59B">
        <w:trPr>
          <w:trHeight w:val="36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DFE01A" w14:textId="77777777" w:rsidR="009F54B2" w:rsidRDefault="009F54B2" w:rsidP="009F54B2">
            <w:pPr>
              <w:pStyle w:val="ListParagraph"/>
              <w:tabs>
                <w:tab w:val="left" w:pos="1080"/>
              </w:tabs>
              <w:ind w:left="14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54042" w14:textId="77777777" w:rsidR="009F54B2" w:rsidRDefault="009F54B2" w:rsidP="009F54B2">
            <w:pPr>
              <w:tabs>
                <w:tab w:val="left" w:pos="1080"/>
              </w:tabs>
              <w:ind w:left="13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4B2" w14:paraId="7A8F70E2" w14:textId="77777777" w:rsidTr="1319F59B">
        <w:trPr>
          <w:trHeight w:val="36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31E2C" w14:textId="58E7F047" w:rsidR="009F54B2" w:rsidRDefault="009F54B2" w:rsidP="009F54B2">
            <w:pPr>
              <w:pStyle w:val="ListParagraph"/>
              <w:tabs>
                <w:tab w:val="left" w:pos="1080"/>
              </w:tabs>
              <w:ind w:left="14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549A" w14:textId="77B0E902" w:rsidR="009F54B2" w:rsidRDefault="009F54B2" w:rsidP="009F54B2">
            <w:pPr>
              <w:tabs>
                <w:tab w:val="left" w:pos="1080"/>
              </w:tabs>
              <w:ind w:left="13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54B2" w:rsidRPr="00ED3334" w14:paraId="4B7AB0F9" w14:textId="77777777" w:rsidTr="1319F5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4"/>
        </w:trPr>
        <w:tc>
          <w:tcPr>
            <w:tcW w:w="9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99876" w14:textId="77777777" w:rsidR="009F54B2" w:rsidRPr="00ED3334" w:rsidRDefault="009F54B2" w:rsidP="009F54B2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9F54B2" w:rsidRPr="00251848" w14:paraId="6D6AC08C" w14:textId="77777777" w:rsidTr="1319F5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F9D379A" w14:textId="77777777" w:rsidR="009F54B2" w:rsidRPr="00251848" w:rsidRDefault="009F54B2" w:rsidP="009F54B2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ROUTING</w:t>
            </w:r>
          </w:p>
        </w:tc>
      </w:tr>
      <w:tr w:rsidR="009F54B2" w:rsidRPr="00E00399" w14:paraId="5DBA7282" w14:textId="77777777" w:rsidTr="1319F5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5A6BD" w14:textId="731EE987" w:rsidR="009F54B2" w:rsidRPr="00E00399" w:rsidRDefault="009F54B2" w:rsidP="009F54B2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1319F59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Recruitment Chair sends form electronically to designated approver (cc: </w:t>
            </w:r>
            <w:hyperlink r:id="rId11">
              <w:r w:rsidRPr="1319F59B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 w:rsidRPr="1319F59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and Admin Support)</w:t>
            </w:r>
          </w:p>
          <w:p w14:paraId="75E4987A" w14:textId="2B3E2A83" w:rsidR="009F54B2" w:rsidRPr="00E00399" w:rsidRDefault="009F54B2" w:rsidP="009F54B2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1319F59B">
              <w:rPr>
                <w:rFonts w:ascii="Calibri" w:hAnsi="Calibri" w:cs="Calibri"/>
                <w:sz w:val="20"/>
                <w:szCs w:val="20"/>
              </w:rPr>
              <w:t xml:space="preserve">Designated Approver sends an email indicating approval to Recruitment Chair (cc: </w:t>
            </w:r>
            <w:hyperlink r:id="rId12">
              <w:r w:rsidRPr="1319F59B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hr@uwgb.edu</w:t>
              </w:r>
            </w:hyperlink>
            <w:r w:rsidRPr="1319F59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1319F59B">
              <w:rPr>
                <w:rFonts w:ascii="Calibri" w:hAnsi="Calibri"/>
                <w:color w:val="000000" w:themeColor="text1"/>
                <w:sz w:val="20"/>
                <w:szCs w:val="20"/>
              </w:rPr>
              <w:t>and Admin Support</w:t>
            </w:r>
            <w:r w:rsidRPr="1319F59B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</w:tr>
      <w:tr w:rsidR="009F54B2" w:rsidRPr="0094213E" w14:paraId="12B10A89" w14:textId="77777777" w:rsidTr="1319F5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7DE89" w14:textId="5A7639BE" w:rsidR="009F54B2" w:rsidRPr="0094213E" w:rsidRDefault="009F54B2" w:rsidP="009F54B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Recruitment</w:t>
            </w:r>
            <w:r w:rsidRPr="006A064E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C</w:t>
            </w:r>
            <w:r w:rsidRPr="006A064E">
              <w:rPr>
                <w:rFonts w:ascii="Calibri" w:hAnsi="Calibri" w:cs="Calibri"/>
                <w:i/>
                <w:sz w:val="20"/>
                <w:szCs w:val="20"/>
              </w:rPr>
              <w:t xml:space="preserve">hair retains all electronic approvals until conclusion of the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recruitment.</w:t>
            </w:r>
          </w:p>
        </w:tc>
      </w:tr>
    </w:tbl>
    <w:p w14:paraId="25E22E6A" w14:textId="5B634961" w:rsidR="00154743" w:rsidRDefault="00154743" w:rsidP="00B023D3">
      <w:pPr>
        <w:tabs>
          <w:tab w:val="left" w:pos="1080"/>
        </w:tabs>
        <w:spacing w:before="60" w:after="60" w:line="240" w:lineRule="auto"/>
        <w:contextualSpacing/>
        <w:mirrorIndents/>
        <w:rPr>
          <w:rFonts w:ascii="Calibri" w:hAnsi="Calibri" w:cs="Calibri"/>
          <w:sz w:val="20"/>
          <w:szCs w:val="20"/>
        </w:rPr>
      </w:pPr>
    </w:p>
    <w:sectPr w:rsidR="00154743" w:rsidSect="00FC6F78">
      <w:headerReference w:type="default" r:id="rId13"/>
      <w:footerReference w:type="default" r:id="rId14"/>
      <w:pgSz w:w="12240" w:h="15840"/>
      <w:pgMar w:top="1296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D818" w14:textId="77777777" w:rsidR="008E42E7" w:rsidRPr="00A7480C" w:rsidRDefault="008E42E7" w:rsidP="00222FC4">
      <w:pPr>
        <w:spacing w:after="0" w:line="240" w:lineRule="auto"/>
      </w:pPr>
      <w:r>
        <w:separator/>
      </w:r>
    </w:p>
  </w:endnote>
  <w:endnote w:type="continuationSeparator" w:id="0">
    <w:p w14:paraId="256DD3AC" w14:textId="77777777" w:rsidR="008E42E7" w:rsidRPr="00A7480C" w:rsidRDefault="008E42E7" w:rsidP="00222FC4">
      <w:pPr>
        <w:spacing w:after="0" w:line="240" w:lineRule="auto"/>
      </w:pPr>
      <w:r>
        <w:continuationSeparator/>
      </w:r>
    </w:p>
  </w:endnote>
  <w:endnote w:type="continuationNotice" w:id="1">
    <w:p w14:paraId="165C49ED" w14:textId="77777777" w:rsidR="008E42E7" w:rsidRDefault="008E4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8965" w14:textId="77777777" w:rsidR="00546730" w:rsidRPr="00A71E26" w:rsidRDefault="00546730" w:rsidP="00C359B0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Office of Human Resources </w:t>
    </w:r>
  </w:p>
  <w:p w14:paraId="6A25B889" w14:textId="366E8DB7" w:rsidR="00546730" w:rsidRDefault="00546730" w:rsidP="00F21CAB">
    <w:pPr>
      <w:tabs>
        <w:tab w:val="center" w:pos="4680"/>
        <w:tab w:val="right" w:pos="9360"/>
      </w:tabs>
      <w:spacing w:after="0" w:line="240" w:lineRule="auto"/>
      <w:jc w:val="center"/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="00792B83" w:rsidRPr="004A1A3E">
        <w:rPr>
          <w:rStyle w:val="Hyperlink"/>
          <w:rFonts w:ascii="Calibri" w:eastAsia="Calibri" w:hAnsi="Calibri" w:cs="Times New Roman"/>
          <w:sz w:val="18"/>
          <w:szCs w:val="18"/>
        </w:rPr>
        <w:t>www.uwgb.edu/human-resources/</w:t>
      </w:r>
    </w:hyperlink>
  </w:p>
  <w:p w14:paraId="44255F99" w14:textId="417E6738" w:rsidR="00546730" w:rsidRPr="00B023D3" w:rsidRDefault="00546730" w:rsidP="00897391">
    <w:pP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Revised: </w:t>
    </w:r>
    <w:r w:rsidR="005467EC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1/17/202</w:t>
    </w:r>
    <w:r w:rsidR="00440CB8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4</w:t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  <w:t xml:space="preserve">Page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PAGE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792B83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  <w:r w:rsidR="007843A3" w:rsidRPr="00B023D3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 of 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NUMPAGES  \* Arabic  \* MERGEFORMAT </w:instrTex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792B83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="007843A3" w:rsidRPr="00B023D3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A1D2" w14:textId="77777777" w:rsidR="008E42E7" w:rsidRPr="00A7480C" w:rsidRDefault="008E42E7" w:rsidP="00222FC4">
      <w:pPr>
        <w:spacing w:after="0" w:line="240" w:lineRule="auto"/>
      </w:pPr>
      <w:r>
        <w:separator/>
      </w:r>
    </w:p>
  </w:footnote>
  <w:footnote w:type="continuationSeparator" w:id="0">
    <w:p w14:paraId="427ED16A" w14:textId="77777777" w:rsidR="008E42E7" w:rsidRPr="00A7480C" w:rsidRDefault="008E42E7" w:rsidP="00222FC4">
      <w:pPr>
        <w:spacing w:after="0" w:line="240" w:lineRule="auto"/>
      </w:pPr>
      <w:r>
        <w:continuationSeparator/>
      </w:r>
    </w:p>
  </w:footnote>
  <w:footnote w:type="continuationNotice" w:id="1">
    <w:p w14:paraId="7DA20961" w14:textId="77777777" w:rsidR="008E42E7" w:rsidRDefault="008E42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5F71" w14:textId="0555CF79" w:rsidR="00546730" w:rsidRDefault="005467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A01274" wp14:editId="2F09B890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62CD"/>
    <w:multiLevelType w:val="hybridMultilevel"/>
    <w:tmpl w:val="913E901C"/>
    <w:lvl w:ilvl="0" w:tplc="93BAAD22">
      <w:numFmt w:val="bullet"/>
      <w:lvlText w:val="•"/>
      <w:lvlJc w:val="left"/>
      <w:pPr>
        <w:ind w:left="143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" w15:restartNumberingAfterBreak="0">
    <w:nsid w:val="1B320470"/>
    <w:multiLevelType w:val="hybridMultilevel"/>
    <w:tmpl w:val="CF9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05873"/>
    <w:multiLevelType w:val="hybridMultilevel"/>
    <w:tmpl w:val="212ACE18"/>
    <w:lvl w:ilvl="0" w:tplc="93BAAD22">
      <w:numFmt w:val="bullet"/>
      <w:lvlText w:val="•"/>
      <w:lvlJc w:val="left"/>
      <w:pPr>
        <w:ind w:left="143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" w15:restartNumberingAfterBreak="0">
    <w:nsid w:val="465977A4"/>
    <w:multiLevelType w:val="hybridMultilevel"/>
    <w:tmpl w:val="4FF024C2"/>
    <w:lvl w:ilvl="0" w:tplc="95F0AC52">
      <w:numFmt w:val="bullet"/>
      <w:lvlText w:val=""/>
      <w:lvlJc w:val="left"/>
      <w:pPr>
        <w:ind w:left="495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59264A5F"/>
    <w:multiLevelType w:val="hybridMultilevel"/>
    <w:tmpl w:val="9236A8FC"/>
    <w:lvl w:ilvl="0" w:tplc="93BAAD22">
      <w:numFmt w:val="bullet"/>
      <w:lvlText w:val="•"/>
      <w:lvlJc w:val="left"/>
      <w:pPr>
        <w:ind w:left="80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5C685742"/>
    <w:multiLevelType w:val="hybridMultilevel"/>
    <w:tmpl w:val="84D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02F9C"/>
    <w:multiLevelType w:val="hybridMultilevel"/>
    <w:tmpl w:val="603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BE5AA"/>
    <w:multiLevelType w:val="hybridMultilevel"/>
    <w:tmpl w:val="05BA021E"/>
    <w:lvl w:ilvl="0" w:tplc="A9D845B6">
      <w:start w:val="1"/>
      <w:numFmt w:val="decimal"/>
      <w:lvlText w:val="%1."/>
      <w:lvlJc w:val="left"/>
      <w:pPr>
        <w:ind w:left="720" w:hanging="360"/>
      </w:pPr>
    </w:lvl>
    <w:lvl w:ilvl="1" w:tplc="DD3CF2E0">
      <w:start w:val="1"/>
      <w:numFmt w:val="lowerLetter"/>
      <w:lvlText w:val="%2."/>
      <w:lvlJc w:val="left"/>
      <w:pPr>
        <w:ind w:left="1440" w:hanging="360"/>
      </w:pPr>
    </w:lvl>
    <w:lvl w:ilvl="2" w:tplc="16589AD8">
      <w:start w:val="1"/>
      <w:numFmt w:val="lowerRoman"/>
      <w:lvlText w:val="%3."/>
      <w:lvlJc w:val="right"/>
      <w:pPr>
        <w:ind w:left="2160" w:hanging="180"/>
      </w:pPr>
    </w:lvl>
    <w:lvl w:ilvl="3" w:tplc="FDE294C2">
      <w:start w:val="1"/>
      <w:numFmt w:val="decimal"/>
      <w:lvlText w:val="%4."/>
      <w:lvlJc w:val="left"/>
      <w:pPr>
        <w:ind w:left="2880" w:hanging="360"/>
      </w:pPr>
    </w:lvl>
    <w:lvl w:ilvl="4" w:tplc="7A20B8A6">
      <w:start w:val="1"/>
      <w:numFmt w:val="lowerLetter"/>
      <w:lvlText w:val="%5."/>
      <w:lvlJc w:val="left"/>
      <w:pPr>
        <w:ind w:left="3600" w:hanging="360"/>
      </w:pPr>
    </w:lvl>
    <w:lvl w:ilvl="5" w:tplc="6FC2F55E">
      <w:start w:val="1"/>
      <w:numFmt w:val="lowerRoman"/>
      <w:lvlText w:val="%6."/>
      <w:lvlJc w:val="right"/>
      <w:pPr>
        <w:ind w:left="4320" w:hanging="180"/>
      </w:pPr>
    </w:lvl>
    <w:lvl w:ilvl="6" w:tplc="B018170C">
      <w:start w:val="1"/>
      <w:numFmt w:val="decimal"/>
      <w:lvlText w:val="%7."/>
      <w:lvlJc w:val="left"/>
      <w:pPr>
        <w:ind w:left="5040" w:hanging="360"/>
      </w:pPr>
    </w:lvl>
    <w:lvl w:ilvl="7" w:tplc="B0BE04B8">
      <w:start w:val="1"/>
      <w:numFmt w:val="lowerLetter"/>
      <w:lvlText w:val="%8."/>
      <w:lvlJc w:val="left"/>
      <w:pPr>
        <w:ind w:left="5760" w:hanging="360"/>
      </w:pPr>
    </w:lvl>
    <w:lvl w:ilvl="8" w:tplc="44084B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F0A21"/>
    <w:multiLevelType w:val="hybridMultilevel"/>
    <w:tmpl w:val="8716B8EC"/>
    <w:lvl w:ilvl="0" w:tplc="DFA8E9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8A"/>
    <w:rsid w:val="00004443"/>
    <w:rsid w:val="0001062E"/>
    <w:rsid w:val="0003177D"/>
    <w:rsid w:val="000323B7"/>
    <w:rsid w:val="00035A0C"/>
    <w:rsid w:val="00040B1D"/>
    <w:rsid w:val="00041E2F"/>
    <w:rsid w:val="00093907"/>
    <w:rsid w:val="000B53D5"/>
    <w:rsid w:val="000C6AA7"/>
    <w:rsid w:val="000F19C5"/>
    <w:rsid w:val="001003B2"/>
    <w:rsid w:val="00101232"/>
    <w:rsid w:val="0010430D"/>
    <w:rsid w:val="00117C01"/>
    <w:rsid w:val="00120263"/>
    <w:rsid w:val="00122A38"/>
    <w:rsid w:val="001270AB"/>
    <w:rsid w:val="001446B7"/>
    <w:rsid w:val="00144983"/>
    <w:rsid w:val="001462C7"/>
    <w:rsid w:val="00154743"/>
    <w:rsid w:val="0016275A"/>
    <w:rsid w:val="0016424D"/>
    <w:rsid w:val="0017229E"/>
    <w:rsid w:val="00173E32"/>
    <w:rsid w:val="0017688D"/>
    <w:rsid w:val="00180046"/>
    <w:rsid w:val="00186933"/>
    <w:rsid w:val="001911FD"/>
    <w:rsid w:val="00193F3E"/>
    <w:rsid w:val="001958E1"/>
    <w:rsid w:val="001A19BB"/>
    <w:rsid w:val="001A29A0"/>
    <w:rsid w:val="001B2705"/>
    <w:rsid w:val="001C2A1E"/>
    <w:rsid w:val="001C6BDF"/>
    <w:rsid w:val="001D4913"/>
    <w:rsid w:val="001F3CDD"/>
    <w:rsid w:val="001F5C84"/>
    <w:rsid w:val="002129D2"/>
    <w:rsid w:val="00222FC4"/>
    <w:rsid w:val="00245126"/>
    <w:rsid w:val="0025773F"/>
    <w:rsid w:val="002608EA"/>
    <w:rsid w:val="002831C4"/>
    <w:rsid w:val="0029306C"/>
    <w:rsid w:val="002B2AEC"/>
    <w:rsid w:val="002B70B1"/>
    <w:rsid w:val="002C0D75"/>
    <w:rsid w:val="002C4912"/>
    <w:rsid w:val="002D15CD"/>
    <w:rsid w:val="002F22AE"/>
    <w:rsid w:val="002F6603"/>
    <w:rsid w:val="002F6F4D"/>
    <w:rsid w:val="00300B77"/>
    <w:rsid w:val="00315625"/>
    <w:rsid w:val="00316482"/>
    <w:rsid w:val="003539EA"/>
    <w:rsid w:val="003607AD"/>
    <w:rsid w:val="00381FD4"/>
    <w:rsid w:val="003833BC"/>
    <w:rsid w:val="00386564"/>
    <w:rsid w:val="003878BB"/>
    <w:rsid w:val="00390C44"/>
    <w:rsid w:val="00390D0B"/>
    <w:rsid w:val="00393C08"/>
    <w:rsid w:val="003A5865"/>
    <w:rsid w:val="003A6EF1"/>
    <w:rsid w:val="003B2861"/>
    <w:rsid w:val="003B699B"/>
    <w:rsid w:val="003B7E48"/>
    <w:rsid w:val="003D179A"/>
    <w:rsid w:val="003D1905"/>
    <w:rsid w:val="003E7EEB"/>
    <w:rsid w:val="003F1040"/>
    <w:rsid w:val="004145C2"/>
    <w:rsid w:val="004219A2"/>
    <w:rsid w:val="00440CB8"/>
    <w:rsid w:val="00454E2B"/>
    <w:rsid w:val="004700AE"/>
    <w:rsid w:val="004724B9"/>
    <w:rsid w:val="00474659"/>
    <w:rsid w:val="00474798"/>
    <w:rsid w:val="00476D5C"/>
    <w:rsid w:val="004A1667"/>
    <w:rsid w:val="004A556B"/>
    <w:rsid w:val="004A7C06"/>
    <w:rsid w:val="004B21CA"/>
    <w:rsid w:val="004C2CF5"/>
    <w:rsid w:val="004D4F3D"/>
    <w:rsid w:val="004E0725"/>
    <w:rsid w:val="004E1B88"/>
    <w:rsid w:val="004F12E3"/>
    <w:rsid w:val="00510230"/>
    <w:rsid w:val="0051311B"/>
    <w:rsid w:val="005141F3"/>
    <w:rsid w:val="005169CA"/>
    <w:rsid w:val="00520F90"/>
    <w:rsid w:val="005343B3"/>
    <w:rsid w:val="00536D19"/>
    <w:rsid w:val="00542411"/>
    <w:rsid w:val="00546730"/>
    <w:rsid w:val="005467EC"/>
    <w:rsid w:val="0054742E"/>
    <w:rsid w:val="00554B86"/>
    <w:rsid w:val="00565378"/>
    <w:rsid w:val="005730C5"/>
    <w:rsid w:val="00583122"/>
    <w:rsid w:val="005A341C"/>
    <w:rsid w:val="005B05A5"/>
    <w:rsid w:val="005C7F6E"/>
    <w:rsid w:val="005D35D1"/>
    <w:rsid w:val="005E08C8"/>
    <w:rsid w:val="005E2869"/>
    <w:rsid w:val="005E744F"/>
    <w:rsid w:val="005F44B8"/>
    <w:rsid w:val="00600300"/>
    <w:rsid w:val="00612709"/>
    <w:rsid w:val="00613960"/>
    <w:rsid w:val="00617E89"/>
    <w:rsid w:val="00633F4F"/>
    <w:rsid w:val="00635CFA"/>
    <w:rsid w:val="006445A8"/>
    <w:rsid w:val="00646F44"/>
    <w:rsid w:val="00647385"/>
    <w:rsid w:val="006A45C9"/>
    <w:rsid w:val="006C251A"/>
    <w:rsid w:val="006C5791"/>
    <w:rsid w:val="006D0909"/>
    <w:rsid w:val="006D1212"/>
    <w:rsid w:val="006D5836"/>
    <w:rsid w:val="006E554B"/>
    <w:rsid w:val="006F1210"/>
    <w:rsid w:val="006F65D3"/>
    <w:rsid w:val="007004CA"/>
    <w:rsid w:val="007170F4"/>
    <w:rsid w:val="007272F6"/>
    <w:rsid w:val="00754CE2"/>
    <w:rsid w:val="00764281"/>
    <w:rsid w:val="00782453"/>
    <w:rsid w:val="007843A3"/>
    <w:rsid w:val="00792B83"/>
    <w:rsid w:val="007976D0"/>
    <w:rsid w:val="007A524E"/>
    <w:rsid w:val="007A5A0D"/>
    <w:rsid w:val="007B7A9F"/>
    <w:rsid w:val="007C137E"/>
    <w:rsid w:val="007C1F28"/>
    <w:rsid w:val="007C520A"/>
    <w:rsid w:val="007E7D1E"/>
    <w:rsid w:val="007F228C"/>
    <w:rsid w:val="007F5AFB"/>
    <w:rsid w:val="007F7B8D"/>
    <w:rsid w:val="008118B1"/>
    <w:rsid w:val="0081637F"/>
    <w:rsid w:val="00853021"/>
    <w:rsid w:val="008548C0"/>
    <w:rsid w:val="008647E2"/>
    <w:rsid w:val="0087646F"/>
    <w:rsid w:val="008832F8"/>
    <w:rsid w:val="0089553C"/>
    <w:rsid w:val="00897391"/>
    <w:rsid w:val="008A6FF9"/>
    <w:rsid w:val="008B6F44"/>
    <w:rsid w:val="008C4FE1"/>
    <w:rsid w:val="008C4FEE"/>
    <w:rsid w:val="008D38FB"/>
    <w:rsid w:val="008E3330"/>
    <w:rsid w:val="008E42E7"/>
    <w:rsid w:val="008F5D31"/>
    <w:rsid w:val="00906F29"/>
    <w:rsid w:val="009229AA"/>
    <w:rsid w:val="0093205C"/>
    <w:rsid w:val="00947232"/>
    <w:rsid w:val="00951960"/>
    <w:rsid w:val="009521B2"/>
    <w:rsid w:val="009545C6"/>
    <w:rsid w:val="00957383"/>
    <w:rsid w:val="009637B1"/>
    <w:rsid w:val="009754F5"/>
    <w:rsid w:val="00975802"/>
    <w:rsid w:val="009A0584"/>
    <w:rsid w:val="009A64B2"/>
    <w:rsid w:val="009B0736"/>
    <w:rsid w:val="009B27C1"/>
    <w:rsid w:val="009C03D6"/>
    <w:rsid w:val="009E4A3A"/>
    <w:rsid w:val="009E6E03"/>
    <w:rsid w:val="009F255E"/>
    <w:rsid w:val="009F3045"/>
    <w:rsid w:val="009F50F9"/>
    <w:rsid w:val="009F54B2"/>
    <w:rsid w:val="00A03F2F"/>
    <w:rsid w:val="00A17CA3"/>
    <w:rsid w:val="00A3631F"/>
    <w:rsid w:val="00A4009A"/>
    <w:rsid w:val="00A40927"/>
    <w:rsid w:val="00A71E26"/>
    <w:rsid w:val="00A832CA"/>
    <w:rsid w:val="00A83ED1"/>
    <w:rsid w:val="00A92DEC"/>
    <w:rsid w:val="00A94C79"/>
    <w:rsid w:val="00A94FE8"/>
    <w:rsid w:val="00AD450A"/>
    <w:rsid w:val="00AD6FB4"/>
    <w:rsid w:val="00AE105A"/>
    <w:rsid w:val="00AF29FB"/>
    <w:rsid w:val="00AF496A"/>
    <w:rsid w:val="00B023D3"/>
    <w:rsid w:val="00B02858"/>
    <w:rsid w:val="00B031EC"/>
    <w:rsid w:val="00B11EE8"/>
    <w:rsid w:val="00B1214B"/>
    <w:rsid w:val="00B12DCF"/>
    <w:rsid w:val="00B24D9A"/>
    <w:rsid w:val="00B267E8"/>
    <w:rsid w:val="00B350DD"/>
    <w:rsid w:val="00B3716E"/>
    <w:rsid w:val="00B3769E"/>
    <w:rsid w:val="00B50AE0"/>
    <w:rsid w:val="00B541B8"/>
    <w:rsid w:val="00B601E9"/>
    <w:rsid w:val="00B71E52"/>
    <w:rsid w:val="00B958FC"/>
    <w:rsid w:val="00BC2B34"/>
    <w:rsid w:val="00BC4D19"/>
    <w:rsid w:val="00BC7416"/>
    <w:rsid w:val="00BD1D40"/>
    <w:rsid w:val="00BD5D3E"/>
    <w:rsid w:val="00BD6A21"/>
    <w:rsid w:val="00BF37B9"/>
    <w:rsid w:val="00BF6414"/>
    <w:rsid w:val="00C07FB8"/>
    <w:rsid w:val="00C2003C"/>
    <w:rsid w:val="00C359B0"/>
    <w:rsid w:val="00C363BB"/>
    <w:rsid w:val="00C43153"/>
    <w:rsid w:val="00C72BEE"/>
    <w:rsid w:val="00C75555"/>
    <w:rsid w:val="00C86C10"/>
    <w:rsid w:val="00C9747C"/>
    <w:rsid w:val="00CA2F7E"/>
    <w:rsid w:val="00CB06FE"/>
    <w:rsid w:val="00CC1716"/>
    <w:rsid w:val="00CD1E0F"/>
    <w:rsid w:val="00CD4965"/>
    <w:rsid w:val="00CE3C92"/>
    <w:rsid w:val="00CE439D"/>
    <w:rsid w:val="00CF2107"/>
    <w:rsid w:val="00CF7CDF"/>
    <w:rsid w:val="00D04174"/>
    <w:rsid w:val="00D12603"/>
    <w:rsid w:val="00D130D7"/>
    <w:rsid w:val="00D2172C"/>
    <w:rsid w:val="00D358E3"/>
    <w:rsid w:val="00D375FC"/>
    <w:rsid w:val="00D61F7F"/>
    <w:rsid w:val="00D66D8A"/>
    <w:rsid w:val="00D82631"/>
    <w:rsid w:val="00DA657D"/>
    <w:rsid w:val="00DB342A"/>
    <w:rsid w:val="00DB480B"/>
    <w:rsid w:val="00DC0372"/>
    <w:rsid w:val="00DC1A32"/>
    <w:rsid w:val="00DC4CC5"/>
    <w:rsid w:val="00DC5B20"/>
    <w:rsid w:val="00DC7CC0"/>
    <w:rsid w:val="00DD178F"/>
    <w:rsid w:val="00DE28E7"/>
    <w:rsid w:val="00DE68FA"/>
    <w:rsid w:val="00E01588"/>
    <w:rsid w:val="00E01C1F"/>
    <w:rsid w:val="00E07632"/>
    <w:rsid w:val="00E16B00"/>
    <w:rsid w:val="00E252AD"/>
    <w:rsid w:val="00E42741"/>
    <w:rsid w:val="00E448E7"/>
    <w:rsid w:val="00E46079"/>
    <w:rsid w:val="00E762BB"/>
    <w:rsid w:val="00E81C06"/>
    <w:rsid w:val="00E9571D"/>
    <w:rsid w:val="00E95A0D"/>
    <w:rsid w:val="00E97C53"/>
    <w:rsid w:val="00EB3D5E"/>
    <w:rsid w:val="00EB538A"/>
    <w:rsid w:val="00ED1F6E"/>
    <w:rsid w:val="00EE2D73"/>
    <w:rsid w:val="00EF4784"/>
    <w:rsid w:val="00EF4D79"/>
    <w:rsid w:val="00EF7A76"/>
    <w:rsid w:val="00F07963"/>
    <w:rsid w:val="00F07E06"/>
    <w:rsid w:val="00F17323"/>
    <w:rsid w:val="00F1778A"/>
    <w:rsid w:val="00F21CAB"/>
    <w:rsid w:val="00F3639F"/>
    <w:rsid w:val="00F36E34"/>
    <w:rsid w:val="00F433AA"/>
    <w:rsid w:val="00F504AB"/>
    <w:rsid w:val="00F56C26"/>
    <w:rsid w:val="00F7265F"/>
    <w:rsid w:val="00F74277"/>
    <w:rsid w:val="00F82B1A"/>
    <w:rsid w:val="00FB053E"/>
    <w:rsid w:val="00FB4B43"/>
    <w:rsid w:val="00FB681F"/>
    <w:rsid w:val="00FC1678"/>
    <w:rsid w:val="00FC588F"/>
    <w:rsid w:val="00FC6F78"/>
    <w:rsid w:val="00FE3E77"/>
    <w:rsid w:val="00FF0D6C"/>
    <w:rsid w:val="00FF1459"/>
    <w:rsid w:val="0927272A"/>
    <w:rsid w:val="0EE70532"/>
    <w:rsid w:val="1319F59B"/>
    <w:rsid w:val="56229B4F"/>
    <w:rsid w:val="5EA6C4E2"/>
    <w:rsid w:val="773F9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68F6DE"/>
  <w15:docId w15:val="{A639BC2D-EAD4-4EAF-A745-06DEF7F1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16"/>
  </w:style>
  <w:style w:type="paragraph" w:styleId="Heading2">
    <w:name w:val="heading 2"/>
    <w:basedOn w:val="Normal"/>
    <w:next w:val="Normal"/>
    <w:link w:val="Heading2Char"/>
    <w:qFormat/>
    <w:rsid w:val="00520F90"/>
    <w:pPr>
      <w:keepNext/>
      <w:spacing w:after="0" w:line="240" w:lineRule="auto"/>
      <w:outlineLvl w:val="1"/>
    </w:pPr>
    <w:rPr>
      <w:rFonts w:ascii="CG Omega" w:eastAsia="Times New Roman" w:hAnsi="CG Omega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A45C9"/>
    <w:rPr>
      <w:color w:val="808080"/>
    </w:rPr>
  </w:style>
  <w:style w:type="character" w:customStyle="1" w:styleId="Style1">
    <w:name w:val="Style1"/>
    <w:basedOn w:val="DefaultParagraphFont"/>
    <w:uiPriority w:val="1"/>
    <w:rsid w:val="002F6603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4A7C06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qFormat/>
    <w:rsid w:val="004A7C06"/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qFormat/>
    <w:rsid w:val="00EB3D5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20F90"/>
    <w:rPr>
      <w:rFonts w:ascii="CG Omega" w:eastAsia="Times New Roman" w:hAnsi="CG Omega" w:cs="Times New Roman"/>
      <w:b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5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F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92B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uwgb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uwgb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uman-resources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28FD3DD7EB54294C0214B118A5013" ma:contentTypeVersion="15" ma:contentTypeDescription="Create a new document." ma:contentTypeScope="" ma:versionID="c655e6a36d20598d64acd695befc1f2d">
  <xsd:schema xmlns:xsd="http://www.w3.org/2001/XMLSchema" xmlns:xs="http://www.w3.org/2001/XMLSchema" xmlns:p="http://schemas.microsoft.com/office/2006/metadata/properties" xmlns:ns2="ea19a397-3099-4d83-b275-8894f47581e7" xmlns:ns3="2b123af2-bd12-4132-96dc-63f2490a42aa" targetNamespace="http://schemas.microsoft.com/office/2006/metadata/properties" ma:root="true" ma:fieldsID="d1dace795939a7ec7522203791400271" ns2:_="" ns3:_="">
    <xsd:import namespace="ea19a397-3099-4d83-b275-8894f47581e7"/>
    <xsd:import namespace="2b123af2-bd12-4132-96dc-63f2490a4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a397-3099-4d83-b275-8894f4758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23af2-bd12-4132-96dc-63f2490a42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e6d497-990a-4bf1-bd77-bb51e7aaae98}" ma:internalName="TaxCatchAll" ma:showField="CatchAllData" ma:web="2b123af2-bd12-4132-96dc-63f2490a4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23af2-bd12-4132-96dc-63f2490a42aa" xsi:nil="true"/>
    <lcf76f155ced4ddcb4097134ff3c332f xmlns="ea19a397-3099-4d83-b275-8894f47581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3A18B2-3400-431A-81BC-AAB813318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D9CCD-C889-41C6-9434-686D745EE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9B010-724D-464F-BA9D-DD4D94BDB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a397-3099-4d83-b275-8894f47581e7"/>
    <ds:schemaRef ds:uri="2b123af2-bd12-4132-96dc-63f2490a4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D8E58-4D5C-4E7D-9411-D75C6288943E}">
  <ds:schemaRefs>
    <ds:schemaRef ds:uri="http://schemas.microsoft.com/office/2006/metadata/properties"/>
    <ds:schemaRef ds:uri="http://schemas.microsoft.com/office/2006/documentManagement/types"/>
    <ds:schemaRef ds:uri="ea19a397-3099-4d83-b275-8894f47581e7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b123af2-bd12-4132-96dc-63f2490a42a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ISD</dc:creator>
  <cp:lastModifiedBy>Stanelle, Julie</cp:lastModifiedBy>
  <cp:revision>7</cp:revision>
  <cp:lastPrinted>2013-04-26T19:18:00Z</cp:lastPrinted>
  <dcterms:created xsi:type="dcterms:W3CDTF">2024-01-17T15:23:00Z</dcterms:created>
  <dcterms:modified xsi:type="dcterms:W3CDTF">2024-01-19T15:58:00Z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0x0101007C028FD3DD7EB54294C0214B118A5013</vt:lpwstr>
  </property>
  <property fmtid="{D5CDD505-2E9C-101B-9397-08002B2CF9AE}" pid="3" name="MediaServiceImageTags">
    <vt:lpwstr/>
  </property>
</Properties>
</file>